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8EF" w:rsidRDefault="00CF2FFD" w:rsidP="00E928EF">
      <w:pPr>
        <w:spacing w:after="0"/>
        <w:rPr>
          <w:rFonts w:ascii="Times New Roman" w:hAnsi="Times New Roman" w:cs="Times New Roman"/>
          <w:b w:val="0"/>
          <w:color w:val="FF0000"/>
          <w:sz w:val="28"/>
          <w:szCs w:val="28"/>
        </w:rPr>
      </w:pPr>
      <w:r w:rsidRPr="00CF2FFD">
        <w:rPr>
          <w:rFonts w:ascii="Times New Roman" w:hAnsi="Times New Roman" w:cs="Times New Roman"/>
          <w:b w:val="0"/>
          <w:noProof/>
          <w:color w:val="FF0000"/>
          <w:sz w:val="28"/>
          <w:szCs w:val="28"/>
        </w:rPr>
        <w:drawing>
          <wp:inline distT="0" distB="0" distL="0" distR="0">
            <wp:extent cx="5940425" cy="8175364"/>
            <wp:effectExtent l="0" t="0" r="3175" b="0"/>
            <wp:docPr id="1" name="Рисунок 1" descr="D:\Изображения\2026-04-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2026-04-1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CF2FFD" w:rsidRDefault="00CF2FFD" w:rsidP="00E928EF">
      <w:pPr>
        <w:spacing w:after="0"/>
        <w:rPr>
          <w:rFonts w:ascii="Times New Roman" w:hAnsi="Times New Roman" w:cs="Times New Roman"/>
          <w:color w:val="000000"/>
          <w:sz w:val="28"/>
          <w:szCs w:val="28"/>
        </w:rPr>
      </w:pPr>
    </w:p>
    <w:p w:rsidR="00CF2FFD" w:rsidRDefault="00CF2FFD" w:rsidP="00E928EF">
      <w:pPr>
        <w:spacing w:after="0"/>
        <w:rPr>
          <w:rFonts w:ascii="Times New Roman" w:hAnsi="Times New Roman" w:cs="Times New Roman"/>
          <w:color w:val="000000"/>
          <w:sz w:val="28"/>
          <w:szCs w:val="28"/>
        </w:rPr>
      </w:pPr>
    </w:p>
    <w:p w:rsidR="00CF2FFD" w:rsidRDefault="00CF2FFD" w:rsidP="00E928EF">
      <w:pPr>
        <w:spacing w:after="0"/>
        <w:rPr>
          <w:rFonts w:ascii="Times New Roman" w:hAnsi="Times New Roman" w:cs="Times New Roman"/>
          <w:color w:val="000000"/>
          <w:sz w:val="28"/>
          <w:szCs w:val="28"/>
        </w:rPr>
      </w:pPr>
    </w:p>
    <w:p w:rsidR="00CF2FFD" w:rsidRDefault="00CF2FFD" w:rsidP="00E928EF">
      <w:pPr>
        <w:spacing w:after="0"/>
        <w:rPr>
          <w:rFonts w:ascii="Times New Roman" w:hAnsi="Times New Roman" w:cs="Times New Roman"/>
          <w:color w:val="000000"/>
          <w:sz w:val="28"/>
          <w:szCs w:val="28"/>
        </w:rPr>
      </w:pPr>
    </w:p>
    <w:p w:rsidR="00CF2FFD" w:rsidRDefault="00CF2FFD" w:rsidP="00E928EF">
      <w:pPr>
        <w:spacing w:after="0"/>
        <w:rPr>
          <w:rFonts w:ascii="Times New Roman" w:hAnsi="Times New Roman" w:cs="Times New Roman"/>
          <w:color w:val="000000"/>
          <w:sz w:val="28"/>
          <w:szCs w:val="28"/>
        </w:rPr>
      </w:pPr>
    </w:p>
    <w:p w:rsidR="00CF2FFD" w:rsidRDefault="00CF2FFD" w:rsidP="00E928EF">
      <w:pPr>
        <w:spacing w:after="0"/>
        <w:rPr>
          <w:rFonts w:ascii="Times New Roman" w:hAnsi="Times New Roman" w:cs="Times New Roman"/>
          <w:color w:val="000000"/>
          <w:sz w:val="28"/>
          <w:szCs w:val="28"/>
        </w:rPr>
      </w:pPr>
    </w:p>
    <w:p w:rsidR="00E928EF" w:rsidRDefault="00E928EF" w:rsidP="00E928EF">
      <w:pPr>
        <w:rPr>
          <w:rFonts w:ascii="Times New Roman" w:hAnsi="Times New Roman" w:cs="Times New Roman"/>
          <w:b w:val="0"/>
          <w:color w:val="000000"/>
          <w:sz w:val="28"/>
          <w:szCs w:val="28"/>
        </w:rPr>
      </w:pPr>
      <w:bookmarkStart w:id="0" w:name="_GoBack"/>
      <w:bookmarkEnd w:id="0"/>
    </w:p>
    <w:p w:rsidR="00E928EF" w:rsidRDefault="00E928EF" w:rsidP="00E928EF">
      <w:pPr>
        <w:pStyle w:val="a4"/>
        <w:spacing w:after="0"/>
        <w:ind w:left="0"/>
        <w:rPr>
          <w:rFonts w:ascii="Times New Roman" w:hAnsi="Times New Roman" w:cs="Times New Roman"/>
          <w:color w:val="auto"/>
          <w:sz w:val="28"/>
          <w:szCs w:val="28"/>
        </w:rPr>
      </w:pPr>
    </w:p>
    <w:p w:rsidR="00E928EF" w:rsidRDefault="00E928EF" w:rsidP="00E928EF">
      <w:pPr>
        <w:pStyle w:val="a4"/>
        <w:spacing w:after="0"/>
        <w:ind w:left="0"/>
        <w:rPr>
          <w:rFonts w:ascii="Times New Roman" w:hAnsi="Times New Roman" w:cs="Times New Roman"/>
          <w:color w:val="auto"/>
          <w:sz w:val="28"/>
          <w:szCs w:val="28"/>
        </w:rPr>
      </w:pPr>
      <w:r>
        <w:rPr>
          <w:rFonts w:ascii="Times New Roman" w:hAnsi="Times New Roman" w:cs="Times New Roman"/>
          <w:color w:val="auto"/>
          <w:sz w:val="28"/>
          <w:szCs w:val="28"/>
        </w:rPr>
        <w:t>Общие положения</w:t>
      </w:r>
    </w:p>
    <w:p w:rsidR="00E928EF" w:rsidRDefault="00E928EF" w:rsidP="00E928EF">
      <w:pPr>
        <w:pStyle w:val="a4"/>
        <w:spacing w:after="0"/>
        <w:ind w:left="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 xml:space="preserve">1.2. Правила внутреннего трудового распорядка (далее - </w:t>
      </w:r>
      <w:proofErr w:type="gramStart"/>
      <w:r>
        <w:rPr>
          <w:rFonts w:ascii="Times New Roman" w:hAnsi="Times New Roman" w:cs="Times New Roman"/>
          <w:b w:val="0"/>
          <w:color w:val="auto"/>
          <w:sz w:val="28"/>
          <w:szCs w:val="28"/>
        </w:rPr>
        <w:t>Правила)  -</w:t>
      </w:r>
      <w:proofErr w:type="gramEnd"/>
      <w:r>
        <w:rPr>
          <w:rFonts w:ascii="Times New Roman" w:hAnsi="Times New Roman" w:cs="Times New Roman"/>
          <w:b w:val="0"/>
          <w:color w:val="auto"/>
          <w:sz w:val="28"/>
          <w:szCs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w:t>
      </w:r>
      <w:r w:rsidR="00CF4FBC">
        <w:rPr>
          <w:rFonts w:ascii="Times New Roman" w:hAnsi="Times New Roman" w:cs="Times New Roman"/>
          <w:b w:val="0"/>
          <w:color w:val="000000"/>
          <w:sz w:val="28"/>
          <w:szCs w:val="28"/>
        </w:rPr>
        <w:t xml:space="preserve">МДОУ </w:t>
      </w:r>
      <w:proofErr w:type="spellStart"/>
      <w:r w:rsidR="00CF4FBC">
        <w:rPr>
          <w:rFonts w:ascii="Times New Roman" w:hAnsi="Times New Roman" w:cs="Times New Roman"/>
          <w:b w:val="0"/>
          <w:color w:val="000000"/>
          <w:sz w:val="28"/>
          <w:szCs w:val="28"/>
        </w:rPr>
        <w:t>Филистовский</w:t>
      </w:r>
      <w:proofErr w:type="spellEnd"/>
      <w:r w:rsidR="00CF4FBC">
        <w:rPr>
          <w:rFonts w:ascii="Times New Roman" w:hAnsi="Times New Roman" w:cs="Times New Roman"/>
          <w:b w:val="0"/>
          <w:color w:val="000000"/>
          <w:sz w:val="28"/>
          <w:szCs w:val="28"/>
        </w:rPr>
        <w:t xml:space="preserve"> детский сад «Берёзка</w:t>
      </w:r>
      <w:r>
        <w:rPr>
          <w:rFonts w:ascii="Times New Roman" w:hAnsi="Times New Roman" w:cs="Times New Roman"/>
          <w:b w:val="0"/>
          <w:color w:val="000000"/>
          <w:sz w:val="28"/>
          <w:szCs w:val="28"/>
        </w:rPr>
        <w:t>», (далее - Детский сад).</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1.4 Настоящие Правила являются обязательными для всех работников Детского сада. С настоящими Правилами должны быть ознакомлены все работники организации, включая принимаемых на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1.5. Правила утверждаются </w:t>
      </w:r>
      <w:proofErr w:type="gramStart"/>
      <w:r>
        <w:rPr>
          <w:rFonts w:ascii="Times New Roman" w:hAnsi="Times New Roman" w:cs="Times New Roman"/>
          <w:b w:val="0"/>
          <w:color w:val="auto"/>
          <w:sz w:val="28"/>
          <w:szCs w:val="28"/>
        </w:rPr>
        <w:t>заведующим  (</w:t>
      </w:r>
      <w:proofErr w:type="gramEnd"/>
      <w:r>
        <w:rPr>
          <w:rFonts w:ascii="Times New Roman" w:hAnsi="Times New Roman" w:cs="Times New Roman"/>
          <w:b w:val="0"/>
          <w:color w:val="auto"/>
          <w:sz w:val="28"/>
          <w:szCs w:val="28"/>
        </w:rPr>
        <w:t>далее - работодатель) Детского сада, с учетом мнения общего собрания работников Детского сада.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w:t>
      </w:r>
      <w:proofErr w:type="gramStart"/>
      <w:r>
        <w:rPr>
          <w:rFonts w:ascii="Times New Roman" w:hAnsi="Times New Roman" w:cs="Times New Roman"/>
          <w:b w:val="0"/>
          <w:color w:val="auto"/>
          <w:sz w:val="28"/>
          <w:szCs w:val="28"/>
        </w:rPr>
        <w:t>6.Индивидуальные</w:t>
      </w:r>
      <w:proofErr w:type="gramEnd"/>
      <w:r>
        <w:rPr>
          <w:rFonts w:ascii="Times New Roman" w:hAnsi="Times New Roman" w:cs="Times New Roman"/>
          <w:b w:val="0"/>
          <w:color w:val="auto"/>
          <w:sz w:val="28"/>
          <w:szCs w:val="28"/>
        </w:rPr>
        <w:t xml:space="preserve"> обязанности работников  Детского сада предусматриваются в заключаемых с ними трудовых договорах.</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w:t>
      </w:r>
      <w:proofErr w:type="gramStart"/>
      <w:r>
        <w:rPr>
          <w:rFonts w:ascii="Times New Roman" w:hAnsi="Times New Roman" w:cs="Times New Roman"/>
          <w:b w:val="0"/>
          <w:color w:val="auto"/>
          <w:sz w:val="28"/>
          <w:szCs w:val="28"/>
        </w:rPr>
        <w:t>7.Текст</w:t>
      </w:r>
      <w:proofErr w:type="gramEnd"/>
      <w:r>
        <w:rPr>
          <w:rFonts w:ascii="Times New Roman" w:hAnsi="Times New Roman" w:cs="Times New Roman"/>
          <w:b w:val="0"/>
          <w:color w:val="auto"/>
          <w:sz w:val="28"/>
          <w:szCs w:val="28"/>
        </w:rPr>
        <w:t xml:space="preserve">  Правил внутреннего трудового распорядка вывешиваются в Детском саду  на видном месте.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w:t>
      </w:r>
      <w:proofErr w:type="gramStart"/>
      <w:r>
        <w:rPr>
          <w:rFonts w:ascii="Times New Roman" w:hAnsi="Times New Roman" w:cs="Times New Roman"/>
          <w:b w:val="0"/>
          <w:color w:val="auto"/>
          <w:sz w:val="28"/>
          <w:szCs w:val="28"/>
        </w:rPr>
        <w:t>8.Правила</w:t>
      </w:r>
      <w:proofErr w:type="gramEnd"/>
      <w:r>
        <w:rPr>
          <w:rFonts w:ascii="Times New Roman" w:hAnsi="Times New Roman" w:cs="Times New Roman"/>
          <w:b w:val="0"/>
          <w:color w:val="auto"/>
          <w:sz w:val="28"/>
          <w:szCs w:val="28"/>
        </w:rPr>
        <w:t xml:space="preserve"> внутреннего трудового распорядка, являются приложением к коллективному договору (ст. 190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1.9. Настоящие Правила вступают в свою законную силу </w:t>
      </w:r>
      <w:proofErr w:type="gramStart"/>
      <w:r>
        <w:rPr>
          <w:rFonts w:ascii="Times New Roman" w:hAnsi="Times New Roman" w:cs="Times New Roman"/>
          <w:b w:val="0"/>
          <w:color w:val="auto"/>
          <w:sz w:val="28"/>
          <w:szCs w:val="28"/>
        </w:rPr>
        <w:t>с </w:t>
      </w:r>
      <w:r>
        <w:rPr>
          <w:rFonts w:ascii="Times New Roman" w:hAnsi="Times New Roman" w:cs="Times New Roman"/>
          <w:b w:val="0"/>
          <w:color w:val="FF0000"/>
          <w:sz w:val="28"/>
          <w:szCs w:val="28"/>
        </w:rPr>
        <w:t xml:space="preserve"> </w:t>
      </w:r>
      <w:r>
        <w:rPr>
          <w:rFonts w:ascii="Times New Roman" w:hAnsi="Times New Roman" w:cs="Times New Roman"/>
          <w:b w:val="0"/>
          <w:color w:val="000000"/>
          <w:sz w:val="28"/>
          <w:szCs w:val="28"/>
        </w:rPr>
        <w:t>даты</w:t>
      </w:r>
      <w:proofErr w:type="gramEnd"/>
      <w:r>
        <w:rPr>
          <w:rFonts w:ascii="Times New Roman" w:hAnsi="Times New Roman" w:cs="Times New Roman"/>
          <w:b w:val="0"/>
          <w:color w:val="000000"/>
          <w:sz w:val="28"/>
          <w:szCs w:val="28"/>
        </w:rPr>
        <w:t xml:space="preserve"> их утверждения</w:t>
      </w:r>
      <w:r>
        <w:rPr>
          <w:rFonts w:ascii="Times New Roman" w:hAnsi="Times New Roman" w:cs="Times New Roman"/>
          <w:b w:val="0"/>
          <w:color w:val="auto"/>
          <w:sz w:val="28"/>
          <w:szCs w:val="28"/>
        </w:rPr>
        <w:t> и действуют бессрочно до принятия новых Правил.</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left"/>
        <w:rPr>
          <w:rFonts w:ascii="Times New Roman" w:hAnsi="Times New Roman" w:cs="Times New Roman"/>
          <w:color w:val="auto"/>
          <w:sz w:val="28"/>
          <w:szCs w:val="28"/>
        </w:rPr>
      </w:pPr>
      <w:r>
        <w:rPr>
          <w:rFonts w:ascii="Times New Roman" w:hAnsi="Times New Roman" w:cs="Times New Roman"/>
          <w:color w:val="auto"/>
          <w:sz w:val="28"/>
          <w:szCs w:val="28"/>
        </w:rPr>
        <w:t>II. Порядок приема, перевода и увольнения работников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 Порядок приема на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2.1.1. Прием на работу в Детский сад производится на основании трудового договора.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Прием на работу и увольнение работников осуществляет </w:t>
      </w:r>
      <w:proofErr w:type="gramStart"/>
      <w:r>
        <w:rPr>
          <w:rFonts w:ascii="Times New Roman" w:hAnsi="Times New Roman" w:cs="Times New Roman"/>
          <w:b w:val="0"/>
          <w:color w:val="000000"/>
          <w:sz w:val="28"/>
          <w:szCs w:val="28"/>
        </w:rPr>
        <w:t xml:space="preserve">заведующий </w:t>
      </w:r>
      <w:r>
        <w:rPr>
          <w:rFonts w:ascii="Times New Roman" w:hAnsi="Times New Roman" w:cs="Times New Roman"/>
          <w:b w:val="0"/>
          <w:color w:val="auto"/>
          <w:sz w:val="28"/>
          <w:szCs w:val="28"/>
        </w:rPr>
        <w:t xml:space="preserve"> Детского</w:t>
      </w:r>
      <w:proofErr w:type="gramEnd"/>
      <w:r>
        <w:rPr>
          <w:rFonts w:ascii="Times New Roman" w:hAnsi="Times New Roman" w:cs="Times New Roman"/>
          <w:b w:val="0"/>
          <w:color w:val="auto"/>
          <w:sz w:val="28"/>
          <w:szCs w:val="28"/>
        </w:rPr>
        <w:t xml:space="preserve"> сада.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2.1.2. Трудовой договор заключается, как правило, на неопределенный срок.</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w:t>
      </w:r>
      <w:proofErr w:type="gramStart"/>
      <w:r>
        <w:rPr>
          <w:rFonts w:ascii="Times New Roman" w:hAnsi="Times New Roman" w:cs="Times New Roman"/>
          <w:b w:val="0"/>
          <w:color w:val="auto"/>
          <w:sz w:val="28"/>
          <w:szCs w:val="28"/>
        </w:rPr>
        <w:t>предусмотренным  ТК</w:t>
      </w:r>
      <w:proofErr w:type="gramEnd"/>
      <w:r>
        <w:rPr>
          <w:rFonts w:ascii="Times New Roman" w:hAnsi="Times New Roman" w:cs="Times New Roman"/>
          <w:b w:val="0"/>
          <w:color w:val="auto"/>
          <w:sz w:val="28"/>
          <w:szCs w:val="28"/>
        </w:rPr>
        <w:t xml:space="preserve">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2.1.3. При заключении трудового договора в нем по соглашению сторон может быть пред</w:t>
      </w:r>
      <w:r w:rsidR="00AB1357">
        <w:rPr>
          <w:rFonts w:ascii="Times New Roman" w:hAnsi="Times New Roman" w:cs="Times New Roman"/>
          <w:b w:val="0"/>
          <w:color w:val="auto"/>
          <w:sz w:val="28"/>
          <w:szCs w:val="28"/>
        </w:rPr>
        <w:t>у</w:t>
      </w:r>
      <w:r>
        <w:rPr>
          <w:rFonts w:ascii="Times New Roman" w:hAnsi="Times New Roman" w:cs="Times New Roman"/>
          <w:b w:val="0"/>
          <w:color w:val="auto"/>
          <w:sz w:val="28"/>
          <w:szCs w:val="28"/>
        </w:rPr>
        <w:t>смотрено условие об испытании работника в целях проверки его соответствия поручаемой работе.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Испытание при приеме на работу </w:t>
      </w:r>
      <w:proofErr w:type="gramStart"/>
      <w:r>
        <w:rPr>
          <w:rFonts w:ascii="Times New Roman" w:hAnsi="Times New Roman" w:cs="Times New Roman"/>
          <w:b w:val="0"/>
          <w:color w:val="auto"/>
          <w:sz w:val="28"/>
          <w:szCs w:val="28"/>
        </w:rPr>
        <w:t>не устанавливается</w:t>
      </w:r>
      <w:proofErr w:type="gramEnd"/>
      <w:r>
        <w:rPr>
          <w:rFonts w:ascii="Times New Roman" w:hAnsi="Times New Roman" w:cs="Times New Roman"/>
          <w:b w:val="0"/>
          <w:color w:val="auto"/>
          <w:sz w:val="28"/>
          <w:szCs w:val="28"/>
        </w:rPr>
        <w:t xml:space="preserve"> для: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-беременных женщин и женщин, имеющих детей в возрасте до полутора лет;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-лиц, не достигших возраста восемнадцати лет;</w:t>
      </w:r>
    </w:p>
    <w:p w:rsidR="00E928EF" w:rsidRDefault="00E928EF" w:rsidP="00AB1357">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-лиц получивших среднее профессиональное образование </w:t>
      </w:r>
      <w:proofErr w:type="gramStart"/>
      <w:r>
        <w:rPr>
          <w:rFonts w:ascii="Times New Roman" w:hAnsi="Times New Roman" w:cs="Times New Roman"/>
          <w:b w:val="0"/>
          <w:color w:val="auto"/>
          <w:sz w:val="28"/>
          <w:szCs w:val="28"/>
        </w:rPr>
        <w:t>или  высшее</w:t>
      </w:r>
      <w:proofErr w:type="gramEnd"/>
      <w:r>
        <w:rPr>
          <w:rFonts w:ascii="Times New Roman" w:hAnsi="Times New Roman" w:cs="Times New Roman"/>
          <w:b w:val="0"/>
          <w:color w:val="auto"/>
          <w:sz w:val="28"/>
          <w:szCs w:val="28"/>
        </w:rPr>
        <w:t xml:space="preserve">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-лиц, приглашенных на работу в порядке перевода от другого работодателя по согласованию между работодателями;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-лиц, заключающих трудовой договор на срок до двух месяцев;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-иных лиц в случаях, предусмотренных ТК РФ, иными федеральными законами,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коллективным договором.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2.1.4. Срок испытания не может превышать трех месяцев.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2.1.5.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(ст. 70 Трудового кодекса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2.1.6.  Трудовой договор заключается в письменной форме, составляется в двух экземплярах, каждый из которых подписывается сторонами.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2.1.7. На должности педагогических работников принимаются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К </w:t>
      </w:r>
      <w:proofErr w:type="gramStart"/>
      <w:r>
        <w:rPr>
          <w:rFonts w:ascii="Times New Roman" w:hAnsi="Times New Roman" w:cs="Times New Roman"/>
          <w:b w:val="0"/>
          <w:color w:val="auto"/>
          <w:sz w:val="28"/>
          <w:szCs w:val="28"/>
        </w:rPr>
        <w:t>трудовой  деятельности</w:t>
      </w:r>
      <w:proofErr w:type="gramEnd"/>
      <w:r>
        <w:rPr>
          <w:rFonts w:ascii="Times New Roman" w:hAnsi="Times New Roman" w:cs="Times New Roman"/>
          <w:b w:val="0"/>
          <w:color w:val="auto"/>
          <w:sz w:val="28"/>
          <w:szCs w:val="28"/>
        </w:rPr>
        <w:t xml:space="preserve"> в сфере образования, воспитания, развития несовершеннолетних, не допускаются лица: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-лишенные права </w:t>
      </w:r>
      <w:proofErr w:type="gramStart"/>
      <w:r>
        <w:rPr>
          <w:rFonts w:ascii="Times New Roman" w:hAnsi="Times New Roman" w:cs="Times New Roman"/>
          <w:b w:val="0"/>
          <w:color w:val="auto"/>
          <w:sz w:val="28"/>
          <w:szCs w:val="28"/>
        </w:rPr>
        <w:t>заниматься  педагогической</w:t>
      </w:r>
      <w:proofErr w:type="gramEnd"/>
      <w:r>
        <w:rPr>
          <w:rFonts w:ascii="Times New Roman" w:hAnsi="Times New Roman" w:cs="Times New Roman"/>
          <w:b w:val="0"/>
          <w:color w:val="auto"/>
          <w:sz w:val="28"/>
          <w:szCs w:val="28"/>
        </w:rPr>
        <w:t xml:space="preserve">  деятельностью в соответствии с  вступившим в законную силу приговором суда;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-имеющие или имевшие судимость, а равно и подвергавшиеся уголовному преследованию (за исключением лиц, уголовное преследование </w:t>
      </w:r>
      <w:proofErr w:type="gramStart"/>
      <w:r>
        <w:rPr>
          <w:rFonts w:ascii="Times New Roman" w:hAnsi="Times New Roman" w:cs="Times New Roman"/>
          <w:b w:val="0"/>
          <w:color w:val="auto"/>
          <w:sz w:val="28"/>
          <w:szCs w:val="28"/>
        </w:rPr>
        <w:t>в отношениях</w:t>
      </w:r>
      <w:proofErr w:type="gramEnd"/>
      <w:r>
        <w:rPr>
          <w:rFonts w:ascii="Times New Roman" w:hAnsi="Times New Roman" w:cs="Times New Roman"/>
          <w:b w:val="0"/>
          <w:color w:val="auto"/>
          <w:sz w:val="28"/>
          <w:szCs w:val="28"/>
        </w:rPr>
        <w:t xml:space="preserve"> которых прекращено по реабилитирующим основаниям) за преступления, указанные в абзацах третьем и четвертом второй статьи 331 ТК РФ, за исключением случаев, предусмотренных частью третьей статьи 351.1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-имеющие неснятую или непогашенную судимость за иные умышленные тяжкие и особо тяжкие преступления, не указанные в абзаце третьем настоящего пункта.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w:t>
      </w:r>
      <w:proofErr w:type="gramStart"/>
      <w:r>
        <w:rPr>
          <w:rFonts w:ascii="Times New Roman" w:hAnsi="Times New Roman" w:cs="Times New Roman"/>
          <w:b w:val="0"/>
          <w:color w:val="auto"/>
          <w:sz w:val="28"/>
          <w:szCs w:val="28"/>
        </w:rPr>
        <w:t>признанные  недееспособными</w:t>
      </w:r>
      <w:proofErr w:type="gramEnd"/>
      <w:r>
        <w:rPr>
          <w:rFonts w:ascii="Times New Roman" w:hAnsi="Times New Roman" w:cs="Times New Roman"/>
          <w:b w:val="0"/>
          <w:color w:val="auto"/>
          <w:sz w:val="28"/>
          <w:szCs w:val="28"/>
        </w:rPr>
        <w:t xml:space="preserve"> в установленном  федеральным законом порядке;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-имеющие заболевания, предусмотренные </w:t>
      </w:r>
      <w:proofErr w:type="gramStart"/>
      <w:r>
        <w:rPr>
          <w:rFonts w:ascii="Times New Roman" w:hAnsi="Times New Roman" w:cs="Times New Roman"/>
          <w:b w:val="0"/>
          <w:color w:val="auto"/>
          <w:sz w:val="28"/>
          <w:szCs w:val="28"/>
        </w:rPr>
        <w:t>перечнем,  утверждаемым</w:t>
      </w:r>
      <w:proofErr w:type="gramEnd"/>
      <w:r>
        <w:rPr>
          <w:rFonts w:ascii="Times New Roman" w:hAnsi="Times New Roman" w:cs="Times New Roman"/>
          <w:b w:val="0"/>
          <w:color w:val="auto"/>
          <w:sz w:val="28"/>
          <w:szCs w:val="28"/>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-Лица из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Fonts w:ascii="Times New Roman" w:hAnsi="Times New Roman" w:cs="Times New Roman"/>
          <w:b w:val="0"/>
          <w:color w:val="auto"/>
          <w:sz w:val="28"/>
          <w:szCs w:val="28"/>
        </w:rPr>
        <w:t>нереабилитирующим</w:t>
      </w:r>
      <w:proofErr w:type="spellEnd"/>
      <w:r>
        <w:rPr>
          <w:rFonts w:ascii="Times New Roman" w:hAnsi="Times New Roman" w:cs="Times New Roman"/>
          <w:b w:val="0"/>
          <w:color w:val="auto"/>
          <w:sz w:val="28"/>
          <w:szCs w:val="28"/>
        </w:rPr>
        <w:t xml:space="preserve"> 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Российской Федерации, о допуске их к соответствующему виду деятельности.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Трудовой договор с правом на занятие педагогической деятельностью не заключается с иностранными агентами.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2.1.8. При приеме на работу в </w:t>
      </w:r>
      <w:proofErr w:type="gramStart"/>
      <w:r>
        <w:rPr>
          <w:rFonts w:ascii="Times New Roman" w:hAnsi="Times New Roman" w:cs="Times New Roman"/>
          <w:b w:val="0"/>
          <w:color w:val="auto"/>
          <w:sz w:val="28"/>
          <w:szCs w:val="28"/>
        </w:rPr>
        <w:t>МДОУ  работник</w:t>
      </w:r>
      <w:proofErr w:type="gramEnd"/>
      <w:r>
        <w:rPr>
          <w:rFonts w:ascii="Times New Roman" w:hAnsi="Times New Roman" w:cs="Times New Roman"/>
          <w:b w:val="0"/>
          <w:color w:val="auto"/>
          <w:sz w:val="28"/>
          <w:szCs w:val="28"/>
        </w:rPr>
        <w:t xml:space="preserve"> обязан предъявить:</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-паспорт или иной документ, удостоверяющий личность;</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-автобиографию;</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-заявление о приеме на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которых недостаточно для того, чтобы сделать вывод о его квалификации и опыте или посчитать его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w:t>
      </w:r>
    </w:p>
    <w:p w:rsidR="00E928EF" w:rsidRDefault="00E928EF" w:rsidP="00AB1357">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w:t>
      </w:r>
      <w:r>
        <w:rPr>
          <w:color w:val="auto"/>
          <w:sz w:val="24"/>
          <w:szCs w:val="24"/>
        </w:rPr>
        <w:t xml:space="preserve"> </w:t>
      </w:r>
      <w:r>
        <w:rPr>
          <w:rFonts w:ascii="Times New Roman" w:hAnsi="Times New Roman" w:cs="Times New Roman"/>
          <w:b w:val="0"/>
          <w:color w:val="auto"/>
          <w:sz w:val="28"/>
          <w:szCs w:val="28"/>
        </w:rPr>
        <w:t xml:space="preserve">В случае, если на лицо, поступающее на работу впервые, не был открыт индивидуальный лицевой </w:t>
      </w:r>
      <w:proofErr w:type="gramStart"/>
      <w:r>
        <w:rPr>
          <w:rFonts w:ascii="Times New Roman" w:hAnsi="Times New Roman" w:cs="Times New Roman"/>
          <w:b w:val="0"/>
          <w:color w:val="auto"/>
          <w:sz w:val="28"/>
          <w:szCs w:val="28"/>
        </w:rPr>
        <w:t>счет,  работодатель</w:t>
      </w:r>
      <w:proofErr w:type="gramEnd"/>
      <w:r>
        <w:rPr>
          <w:rFonts w:ascii="Times New Roman" w:hAnsi="Times New Roman" w:cs="Times New Roman"/>
          <w:b w:val="0"/>
          <w:color w:val="auto"/>
          <w:sz w:val="28"/>
          <w:szCs w:val="28"/>
        </w:rPr>
        <w:t xml:space="preserve"> предоставляет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-документы воинского учета - для военнообязанных и лиц, подлежащих призыву на военную службу;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E928EF" w:rsidRDefault="00E928EF" w:rsidP="00E928EF">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rPr>
        <w:t>-</w:t>
      </w:r>
      <w:r>
        <w:rPr>
          <w:rFonts w:ascii="Times New Roman" w:hAnsi="Times New Roman" w:cs="Times New Roman"/>
          <w:b w:val="0"/>
          <w:color w:val="auto"/>
          <w:sz w:val="28"/>
          <w:szCs w:val="28"/>
          <w:shd w:val="clear" w:color="auto" w:fill="FFFFFF"/>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b w:val="0"/>
          <w:color w:val="auto"/>
          <w:sz w:val="28"/>
          <w:szCs w:val="28"/>
          <w:shd w:val="clear" w:color="auto" w:fill="FFFFFF"/>
        </w:rPr>
        <w:t>психоактивных</w:t>
      </w:r>
      <w:proofErr w:type="spellEnd"/>
      <w:r>
        <w:rPr>
          <w:rFonts w:ascii="Times New Roman" w:hAnsi="Times New Roman" w:cs="Times New Roman"/>
          <w:b w:val="0"/>
          <w:color w:val="auto"/>
          <w:sz w:val="28"/>
          <w:szCs w:val="28"/>
          <w:shd w:val="clear" w:color="auto" w:fill="FFFFFF"/>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E928EF" w:rsidRDefault="00E928EF" w:rsidP="00E928EF">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-свидетельство о постановке физического лица на учет в налоговом органе по месту жительства на территории Российской Федерации;</w:t>
      </w:r>
    </w:p>
    <w:p w:rsidR="00E928EF" w:rsidRDefault="00E928EF" w:rsidP="00E928EF">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-свидетельство о браке (при наличии);</w:t>
      </w:r>
    </w:p>
    <w:p w:rsidR="00E928EF" w:rsidRDefault="00E928EF" w:rsidP="00E928EF">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-свидетельство о рождении детей (при наличии);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shd w:val="clear" w:color="auto" w:fill="FFFFFF"/>
        </w:rPr>
        <w:t>- личную медицинскую книжку.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Лица, поступающие на работу в Детский сад, проходят обязательный предварительный медицинский осмотр</w:t>
      </w:r>
      <w:r>
        <w:rPr>
          <w:rFonts w:ascii="Times New Roman" w:hAnsi="Times New Roman" w:cs="Times New Roman"/>
          <w:b w:val="0"/>
          <w:color w:val="auto"/>
          <w:sz w:val="28"/>
          <w:szCs w:val="28"/>
          <w:lang w:val="en-US"/>
        </w:rPr>
        <w:t> </w:t>
      </w:r>
      <w:r>
        <w:rPr>
          <w:rFonts w:ascii="Times New Roman" w:hAnsi="Times New Roman" w:cs="Times New Roman"/>
          <w:b w:val="0"/>
          <w:color w:val="auto"/>
          <w:sz w:val="28"/>
          <w:szCs w:val="28"/>
        </w:rPr>
        <w:t>в порядке, предусмотренном законодательством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Отдельные лица, поступающие на работу в Детский сад, проходят обязательное психиатрическое освидетельствование на основании выданного работодателем направления в</w:t>
      </w:r>
      <w:r>
        <w:rPr>
          <w:rFonts w:ascii="Times New Roman" w:hAnsi="Times New Roman" w:cs="Times New Roman"/>
          <w:b w:val="0"/>
          <w:color w:val="auto"/>
          <w:sz w:val="28"/>
          <w:szCs w:val="28"/>
          <w:lang w:val="en-US"/>
        </w:rPr>
        <w:t> </w:t>
      </w:r>
      <w:r>
        <w:rPr>
          <w:rFonts w:ascii="Times New Roman" w:hAnsi="Times New Roman" w:cs="Times New Roman"/>
          <w:b w:val="0"/>
          <w:color w:val="auto"/>
          <w:sz w:val="28"/>
          <w:szCs w:val="28"/>
        </w:rPr>
        <w:t>соответствии с законодательством РФ.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также на основании заключений, выданных по результатам обязательных предварительных и периодических медицинских осмотров работников.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2.1.9. При заключении трудового договора лицо, обучающиеся по образовательным программам высшего образования, предъявляет: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-документы, указанные в п. 2.1.8. Правил, за исключением документов об образовании и о квалификации;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-характеристику обучающегося, выданную образовательной организацией, в которой он обучается;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-справку о периоде обучения, по самостоятельно установленному образовательной </w:t>
      </w:r>
      <w:proofErr w:type="gramStart"/>
      <w:r>
        <w:rPr>
          <w:rFonts w:ascii="Times New Roman" w:hAnsi="Times New Roman" w:cs="Times New Roman"/>
          <w:b w:val="0"/>
          <w:color w:val="auto"/>
          <w:sz w:val="28"/>
          <w:szCs w:val="28"/>
        </w:rPr>
        <w:t>организацией  высшего</w:t>
      </w:r>
      <w:proofErr w:type="gramEnd"/>
      <w:r>
        <w:rPr>
          <w:rFonts w:ascii="Times New Roman" w:hAnsi="Times New Roman" w:cs="Times New Roman"/>
          <w:b w:val="0"/>
          <w:color w:val="auto"/>
          <w:sz w:val="28"/>
          <w:szCs w:val="28"/>
        </w:rPr>
        <w:t xml:space="preserve">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2.1.10. При заключении трудового договора для осуществления педагогической деятельности по образовательным программам дошкольного образования лицо, обучающееся по образовательным программам среднего профессионального образования, предъявляет: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-документы, указанные в пункте 2.1.8 Правил, за исключением документов об образовании и о квалификации;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-характеристику обучающегося, выданную организацией, осуществляющей образовательную деятельность, в которой он обучается;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2.1.11. При заключении трудового договора иностранные граждане и лица без гражданства, предъявляют: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-документы, указанные в п. 2.1.8. Правил;</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-разрешение на работу или патент;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-разрешение на временное проживание в РФ или вид на жительство;</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-полис или договор добровольного медицинского страхования.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2.1.12. Прием на работу оформляется приказом работодателя, изданным на основании заключенного трудового договора. Содержание </w:t>
      </w:r>
      <w:proofErr w:type="gramStart"/>
      <w:r>
        <w:rPr>
          <w:rFonts w:ascii="Times New Roman" w:hAnsi="Times New Roman" w:cs="Times New Roman"/>
          <w:b w:val="0"/>
          <w:color w:val="auto"/>
          <w:sz w:val="28"/>
          <w:szCs w:val="28"/>
        </w:rPr>
        <w:t>приказа  должно</w:t>
      </w:r>
      <w:proofErr w:type="gramEnd"/>
      <w:r>
        <w:rPr>
          <w:rFonts w:ascii="Times New Roman" w:hAnsi="Times New Roman" w:cs="Times New Roman"/>
          <w:b w:val="0"/>
          <w:color w:val="auto"/>
          <w:sz w:val="28"/>
          <w:szCs w:val="28"/>
        </w:rPr>
        <w:t xml:space="preserve"> соответствовать условиям заключенного трудового договора.</w:t>
      </w:r>
    </w:p>
    <w:p w:rsidR="00E928EF" w:rsidRDefault="00E928EF" w:rsidP="00E928EF">
      <w:pPr>
        <w:spacing w:after="0"/>
        <w:jc w:val="both"/>
        <w:rPr>
          <w:rFonts w:ascii="Times New Roman" w:hAnsi="Times New Roman" w:cs="Times New Roman"/>
          <w:b w:val="0"/>
          <w:color w:val="auto"/>
          <w:sz w:val="28"/>
          <w:szCs w:val="28"/>
        </w:rPr>
      </w:pPr>
      <w:proofErr w:type="gramStart"/>
      <w:r>
        <w:rPr>
          <w:rFonts w:ascii="Times New Roman" w:hAnsi="Times New Roman" w:cs="Times New Roman"/>
          <w:b w:val="0"/>
          <w:color w:val="auto"/>
          <w:sz w:val="28"/>
          <w:szCs w:val="28"/>
        </w:rPr>
        <w:t>Приказ  работодателя</w:t>
      </w:r>
      <w:proofErr w:type="gramEnd"/>
      <w:r>
        <w:rPr>
          <w:rFonts w:ascii="Times New Roman" w:hAnsi="Times New Roman" w:cs="Times New Roman"/>
          <w:b w:val="0"/>
          <w:color w:val="auto"/>
          <w:sz w:val="28"/>
          <w:szCs w:val="28"/>
        </w:rPr>
        <w:t xml:space="preserve"> о приеме на работу объявляется работнику под роспись в трехдневный срок со дня фактического начала работы. По требованию работника работодатель </w:t>
      </w:r>
      <w:proofErr w:type="gramStart"/>
      <w:r>
        <w:rPr>
          <w:rFonts w:ascii="Times New Roman" w:hAnsi="Times New Roman" w:cs="Times New Roman"/>
          <w:b w:val="0"/>
          <w:color w:val="auto"/>
          <w:sz w:val="28"/>
          <w:szCs w:val="28"/>
        </w:rPr>
        <w:t>обязан  выдать</w:t>
      </w:r>
      <w:proofErr w:type="gramEnd"/>
      <w:r>
        <w:rPr>
          <w:rFonts w:ascii="Times New Roman" w:hAnsi="Times New Roman" w:cs="Times New Roman"/>
          <w:b w:val="0"/>
          <w:color w:val="auto"/>
          <w:sz w:val="28"/>
          <w:szCs w:val="28"/>
        </w:rPr>
        <w:t xml:space="preserve"> ему надлежаще заверенную копию указанного приказа.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2.1.13. В соответствии со ст. 66 ТК РФ работодатель (заведующий) ведет трудовые книжки на каждого работника, проработавшего у него свыше пяти дней, в случае, когда работа является для работника основной.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2.1.14. Трудовые книжки работников хранятся в Детском саду, как документы строгой отчетности.</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 xml:space="preserve">Трудовая книжка </w:t>
      </w:r>
      <w:proofErr w:type="gramStart"/>
      <w:r>
        <w:rPr>
          <w:rFonts w:ascii="Times New Roman" w:hAnsi="Times New Roman" w:cs="Times New Roman"/>
          <w:b w:val="0"/>
          <w:color w:val="auto"/>
          <w:sz w:val="28"/>
          <w:szCs w:val="28"/>
        </w:rPr>
        <w:t>заведующего  детского</w:t>
      </w:r>
      <w:proofErr w:type="gramEnd"/>
      <w:r>
        <w:rPr>
          <w:rFonts w:ascii="Times New Roman" w:hAnsi="Times New Roman" w:cs="Times New Roman"/>
          <w:b w:val="0"/>
          <w:color w:val="auto"/>
          <w:sz w:val="28"/>
          <w:szCs w:val="28"/>
        </w:rPr>
        <w:t xml:space="preserve"> сада хранится в </w:t>
      </w:r>
      <w:r>
        <w:rPr>
          <w:rFonts w:ascii="Times New Roman" w:hAnsi="Times New Roman" w:cs="Times New Roman"/>
          <w:b w:val="0"/>
          <w:color w:val="000000"/>
          <w:sz w:val="28"/>
          <w:szCs w:val="28"/>
        </w:rPr>
        <w:t xml:space="preserve">Отделе Образования Администрации </w:t>
      </w:r>
      <w:proofErr w:type="spellStart"/>
      <w:r>
        <w:rPr>
          <w:rFonts w:ascii="Times New Roman" w:hAnsi="Times New Roman" w:cs="Times New Roman"/>
          <w:b w:val="0"/>
          <w:color w:val="000000"/>
          <w:sz w:val="28"/>
          <w:szCs w:val="28"/>
        </w:rPr>
        <w:t>Селижаровского</w:t>
      </w:r>
      <w:proofErr w:type="spellEnd"/>
      <w:r>
        <w:rPr>
          <w:rFonts w:ascii="Times New Roman" w:hAnsi="Times New Roman" w:cs="Times New Roman"/>
          <w:b w:val="0"/>
          <w:color w:val="000000"/>
          <w:sz w:val="28"/>
          <w:szCs w:val="28"/>
        </w:rPr>
        <w:t xml:space="preserve"> муниципального округа.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w:t>
      </w:r>
      <w:proofErr w:type="gramStart"/>
      <w:r>
        <w:rPr>
          <w:rFonts w:ascii="Times New Roman" w:hAnsi="Times New Roman" w:cs="Times New Roman"/>
          <w:b w:val="0"/>
          <w:color w:val="auto"/>
          <w:sz w:val="28"/>
          <w:szCs w:val="28"/>
        </w:rPr>
        <w:t>обязан  ознакомить</w:t>
      </w:r>
      <w:proofErr w:type="gramEnd"/>
      <w:r>
        <w:rPr>
          <w:rFonts w:ascii="Times New Roman" w:hAnsi="Times New Roman" w:cs="Times New Roman"/>
          <w:b w:val="0"/>
          <w:color w:val="auto"/>
          <w:sz w:val="28"/>
          <w:szCs w:val="28"/>
        </w:rPr>
        <w:t xml:space="preserve"> ее владельца под роспись в личной карточке, в которой повторяется запись, внесенная в трудовую книжку.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2.1.16. На педагогического работника Детского </w:t>
      </w:r>
      <w:proofErr w:type="gramStart"/>
      <w:r>
        <w:rPr>
          <w:rFonts w:ascii="Times New Roman" w:hAnsi="Times New Roman" w:cs="Times New Roman"/>
          <w:b w:val="0"/>
          <w:color w:val="auto"/>
          <w:sz w:val="28"/>
          <w:szCs w:val="28"/>
        </w:rPr>
        <w:t>сада  ведется</w:t>
      </w:r>
      <w:proofErr w:type="gramEnd"/>
      <w:r>
        <w:rPr>
          <w:rFonts w:ascii="Times New Roman" w:hAnsi="Times New Roman" w:cs="Times New Roman"/>
          <w:b w:val="0"/>
          <w:color w:val="auto"/>
          <w:sz w:val="28"/>
          <w:szCs w:val="28"/>
        </w:rPr>
        <w:t xml:space="preserve">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Детском саду.</w:t>
      </w:r>
    </w:p>
    <w:p w:rsidR="00E928EF" w:rsidRDefault="00E928EF" w:rsidP="00AB1357">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2.1.17. При приеме на работу работодатель </w:t>
      </w:r>
      <w:proofErr w:type="gramStart"/>
      <w:r>
        <w:rPr>
          <w:rFonts w:ascii="Times New Roman" w:hAnsi="Times New Roman" w:cs="Times New Roman"/>
          <w:b w:val="0"/>
          <w:color w:val="auto"/>
          <w:sz w:val="28"/>
          <w:szCs w:val="28"/>
        </w:rPr>
        <w:t>обязан  ознакомить</w:t>
      </w:r>
      <w:proofErr w:type="gramEnd"/>
      <w:r>
        <w:rPr>
          <w:rFonts w:ascii="Times New Roman" w:hAnsi="Times New Roman" w:cs="Times New Roman"/>
          <w:b w:val="0"/>
          <w:color w:val="auto"/>
          <w:sz w:val="28"/>
          <w:szCs w:val="28"/>
        </w:rPr>
        <w:t xml:space="preserve">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2.1.18. 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2.1.19. На каждого работника образовательной организации ведется личное дело. Личное дело работника хранится у работодателя.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Первично поступившие документы в личных делах располагаются в следующем порядке:</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Личная карточка по учету </w:t>
      </w:r>
      <w:proofErr w:type="gramStart"/>
      <w:r>
        <w:rPr>
          <w:rFonts w:ascii="Times New Roman" w:hAnsi="Times New Roman" w:cs="Times New Roman"/>
          <w:b w:val="0"/>
          <w:color w:val="auto"/>
          <w:sz w:val="28"/>
          <w:szCs w:val="28"/>
        </w:rPr>
        <w:t>кадров  о</w:t>
      </w:r>
      <w:proofErr w:type="gramEnd"/>
      <w:r>
        <w:rPr>
          <w:rFonts w:ascii="Times New Roman" w:hAnsi="Times New Roman" w:cs="Times New Roman"/>
          <w:b w:val="0"/>
          <w:color w:val="auto"/>
          <w:sz w:val="28"/>
          <w:szCs w:val="28"/>
        </w:rPr>
        <w:t xml:space="preserve"> форме Т-2;</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Анкета;</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Заявление о приеме на работу;</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Согласие на обработку персональных данных;</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Автобиография;</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Копия документа об образовании;</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Приказ о приеме на работу;</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Трудовой договор;</w:t>
      </w:r>
    </w:p>
    <w:p w:rsidR="00E928EF" w:rsidRDefault="00E928EF" w:rsidP="00E928EF">
      <w:pPr>
        <w:numPr>
          <w:ilvl w:val="0"/>
          <w:numId w:val="1"/>
        </w:num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Должностная инструкция.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Ведение личного дела работника предусматривает помещение в личное дело работника документов, образующихся в процессе трудовой деятельности, такие документы располагаются в хронологическом порядке по мере поступления: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-заявления работника, не касающиеся отпусков;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-копии приказов по личному составу, которые касаются работника (о переводе, перемещении, совмещении, совместительстве, увольнении, аттестации, награждении, об изменении </w:t>
      </w:r>
      <w:proofErr w:type="spellStart"/>
      <w:r>
        <w:rPr>
          <w:rFonts w:ascii="Times New Roman" w:hAnsi="Times New Roman" w:cs="Times New Roman"/>
          <w:b w:val="0"/>
          <w:color w:val="auto"/>
          <w:sz w:val="28"/>
          <w:szCs w:val="28"/>
        </w:rPr>
        <w:t>анкетно</w:t>
      </w:r>
      <w:proofErr w:type="spellEnd"/>
      <w:r>
        <w:rPr>
          <w:rFonts w:ascii="Times New Roman" w:hAnsi="Times New Roman" w:cs="Times New Roman"/>
          <w:b w:val="0"/>
          <w:color w:val="auto"/>
          <w:sz w:val="28"/>
          <w:szCs w:val="28"/>
        </w:rPr>
        <w:t>-биографических данных);</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-трудовые договоры, дополнительные соглашения к трудовым договорам;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-копии документов о повышении квалификации, профессиональной переподготовки, аттестации, сертификаты.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FF0000"/>
          <w:sz w:val="28"/>
          <w:szCs w:val="28"/>
        </w:rPr>
        <w:tab/>
      </w:r>
      <w:r>
        <w:rPr>
          <w:rFonts w:ascii="Times New Roman" w:hAnsi="Times New Roman" w:cs="Times New Roman"/>
          <w:b w:val="0"/>
          <w:color w:val="000000"/>
          <w:sz w:val="28"/>
          <w:szCs w:val="28"/>
        </w:rPr>
        <w:t>2.1.20.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определённых коллективным договором или трудовым договором. Работник в 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 136 ТК РФ).</w:t>
      </w:r>
    </w:p>
    <w:p w:rsidR="00E928EF" w:rsidRDefault="00E928EF" w:rsidP="00E928EF">
      <w:pPr>
        <w:spacing w:after="0"/>
        <w:jc w:val="both"/>
        <w:rPr>
          <w:rFonts w:ascii="Times New Roman" w:hAnsi="Times New Roman" w:cs="Times New Roman"/>
          <w:b w:val="0"/>
          <w:color w:val="FF0000"/>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2.2. Порядок перевода работников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2.2.</w:t>
      </w:r>
      <w:proofErr w:type="gramStart"/>
      <w:r>
        <w:rPr>
          <w:rFonts w:ascii="Times New Roman" w:hAnsi="Times New Roman" w:cs="Times New Roman"/>
          <w:b w:val="0"/>
          <w:color w:val="auto"/>
          <w:sz w:val="28"/>
          <w:szCs w:val="28"/>
        </w:rPr>
        <w:t>1.Перевод</w:t>
      </w:r>
      <w:proofErr w:type="gramEnd"/>
      <w:r>
        <w:rPr>
          <w:rFonts w:ascii="Times New Roman" w:hAnsi="Times New Roman" w:cs="Times New Roman"/>
          <w:b w:val="0"/>
          <w:color w:val="auto"/>
          <w:sz w:val="28"/>
          <w:szCs w:val="28"/>
        </w:rPr>
        <w:t xml:space="preserve">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2.2.2.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w:t>
      </w:r>
      <w:r>
        <w:rPr>
          <w:rFonts w:ascii="Times New Roman" w:hAnsi="Times New Roman" w:cs="Times New Roman"/>
          <w:b w:val="0"/>
          <w:color w:val="auto"/>
          <w:sz w:val="28"/>
          <w:szCs w:val="28"/>
          <w:shd w:val="clear" w:color="auto" w:fill="FFFFCC"/>
        </w:rPr>
        <w:t xml:space="preserve">, </w:t>
      </w:r>
      <w:r>
        <w:rPr>
          <w:rFonts w:ascii="Times New Roman" w:hAnsi="Times New Roman" w:cs="Times New Roman"/>
          <w:b w:val="0"/>
          <w:color w:val="auto"/>
          <w:sz w:val="28"/>
          <w:szCs w:val="28"/>
        </w:rPr>
        <w:t>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2.2.3. При переводе работника в установленном порядке на другую работу работодатель обязан под подпись:</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-ознакомить работника с уставом образовательной организации и коллективным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2.2.4. Перевод работников оформляется приказом работодателя.</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left"/>
        <w:rPr>
          <w:rFonts w:ascii="Times New Roman" w:hAnsi="Times New Roman" w:cs="Times New Roman"/>
          <w:color w:val="auto"/>
          <w:sz w:val="28"/>
          <w:szCs w:val="28"/>
        </w:rPr>
      </w:pPr>
      <w:r>
        <w:rPr>
          <w:rFonts w:ascii="Times New Roman" w:hAnsi="Times New Roman" w:cs="Times New Roman"/>
          <w:color w:val="auto"/>
          <w:sz w:val="28"/>
          <w:szCs w:val="28"/>
        </w:rPr>
        <w:t>2.3. Прекращение трудового договора.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2.3.1.  Прекращение трудового договора регулируется гл. 13 Трудового кодекса РФ и производится в порядке и по основаниям, предусмотренным Трудовым кодексом РФ. Для увольнения педагогических работников наряду с основаниями, предусмотренными гл. 13 Трудового кодекса РФ, применяются основания, указанные в ст. 336 Трудового кодекса РФ.</w:t>
      </w:r>
    </w:p>
    <w:p w:rsidR="00E928EF" w:rsidRDefault="00E928EF" w:rsidP="000741AE">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2.3.2. При неудовлетворительном результате испытания, назначенном при приеме на </w:t>
      </w:r>
      <w:proofErr w:type="gramStart"/>
      <w:r>
        <w:rPr>
          <w:rFonts w:ascii="Times New Roman" w:hAnsi="Times New Roman" w:cs="Times New Roman"/>
          <w:b w:val="0"/>
          <w:color w:val="auto"/>
          <w:sz w:val="28"/>
          <w:szCs w:val="28"/>
        </w:rPr>
        <w:t>работу,  работодатель</w:t>
      </w:r>
      <w:proofErr w:type="gramEnd"/>
      <w:r>
        <w:rPr>
          <w:rFonts w:ascii="Times New Roman" w:hAnsi="Times New Roman" w:cs="Times New Roman"/>
          <w:b w:val="0"/>
          <w:color w:val="auto"/>
          <w:sz w:val="28"/>
          <w:szCs w:val="28"/>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Трудовой договор, заключенный на время выполнения определенной работы, прекращается по завершении этой работы.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Трудовой договор, заключенный на время исполнения обязанностей отсутствующего работника, прекращается с выходом этого работника на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proofErr w:type="gramStart"/>
      <w:r>
        <w:rPr>
          <w:rFonts w:ascii="Times New Roman" w:hAnsi="Times New Roman" w:cs="Times New Roman"/>
          <w:b w:val="0"/>
          <w:color w:val="auto"/>
          <w:sz w:val="28"/>
          <w:szCs w:val="28"/>
        </w:rPr>
        <w:t>получения  заведующим</w:t>
      </w:r>
      <w:proofErr w:type="gramEnd"/>
      <w:r>
        <w:rPr>
          <w:rFonts w:ascii="Times New Roman" w:hAnsi="Times New Roman" w:cs="Times New Roman"/>
          <w:b w:val="0"/>
          <w:color w:val="auto"/>
          <w:sz w:val="28"/>
          <w:szCs w:val="28"/>
        </w:rPr>
        <w:t xml:space="preserve"> заявления работника об увольнении (ст.80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2.3.5. По соглашению между работником </w:t>
      </w:r>
      <w:proofErr w:type="gramStart"/>
      <w:r>
        <w:rPr>
          <w:rFonts w:ascii="Times New Roman" w:hAnsi="Times New Roman" w:cs="Times New Roman"/>
          <w:b w:val="0"/>
          <w:color w:val="auto"/>
          <w:sz w:val="28"/>
          <w:szCs w:val="28"/>
        </w:rPr>
        <w:t>и  работодателем</w:t>
      </w:r>
      <w:proofErr w:type="gramEnd"/>
      <w:r>
        <w:rPr>
          <w:rFonts w:ascii="Times New Roman" w:hAnsi="Times New Roman" w:cs="Times New Roman"/>
          <w:b w:val="0"/>
          <w:color w:val="auto"/>
          <w:sz w:val="28"/>
          <w:szCs w:val="28"/>
        </w:rPr>
        <w:t>, трудовой договор может быть расторгнут и до истечения срока предупреждения об увольнении (ст. 80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(ст.80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 истечении срока предупреждения об увольнении работник имеет право прекратить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2.3.8. Причинами увольнения работников, в том числе педагогических работников ст. 81 ТК РФ, могут являться: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-ликвидация учреждения;</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 xml:space="preserve">-сокращение численности или штата работников </w:t>
      </w:r>
      <w:r>
        <w:rPr>
          <w:rFonts w:ascii="Times New Roman" w:hAnsi="Times New Roman" w:cs="Times New Roman"/>
          <w:b w:val="0"/>
          <w:color w:val="000000"/>
          <w:sz w:val="28"/>
          <w:szCs w:val="28"/>
        </w:rPr>
        <w:t>(ст.179 ТК РФ):</w:t>
      </w:r>
    </w:p>
    <w:p w:rsidR="00E928EF" w:rsidRDefault="00E928EF" w:rsidP="00E928EF">
      <w:pPr>
        <w:spacing w:after="0"/>
        <w:jc w:val="both"/>
        <w:rPr>
          <w:rFonts w:ascii="Times New Roman" w:hAnsi="Times New Roman" w:cs="Times New Roman"/>
          <w:b w:val="0"/>
          <w:color w:val="000000"/>
          <w:sz w:val="28"/>
          <w:szCs w:val="28"/>
          <w:shd w:val="clear" w:color="auto" w:fill="FFFFFF"/>
        </w:rPr>
      </w:pPr>
      <w:r>
        <w:rPr>
          <w:rFonts w:ascii="Times New Roman" w:hAnsi="Times New Roman" w:cs="Times New Roman"/>
          <w:b w:val="0"/>
          <w:color w:val="000000"/>
          <w:sz w:val="28"/>
          <w:szCs w:val="28"/>
        </w:rPr>
        <w:t>а)</w:t>
      </w:r>
      <w:r>
        <w:rPr>
          <w:color w:val="000000"/>
          <w:sz w:val="27"/>
          <w:szCs w:val="27"/>
          <w:shd w:val="clear" w:color="auto" w:fill="FFFFFF"/>
        </w:rPr>
        <w:t xml:space="preserve"> </w:t>
      </w:r>
      <w:r>
        <w:rPr>
          <w:b w:val="0"/>
          <w:color w:val="000000"/>
          <w:sz w:val="27"/>
          <w:szCs w:val="27"/>
          <w:shd w:val="clear" w:color="auto" w:fill="FFFFFF"/>
        </w:rPr>
        <w:t>п</w:t>
      </w:r>
      <w:r>
        <w:rPr>
          <w:rFonts w:ascii="Times New Roman" w:hAnsi="Times New Roman" w:cs="Times New Roman"/>
          <w:b w:val="0"/>
          <w:color w:val="000000"/>
          <w:sz w:val="28"/>
          <w:szCs w:val="28"/>
          <w:shd w:val="clear" w:color="auto" w:fill="FFFFFF"/>
        </w:rPr>
        <w:t>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shd w:val="clear" w:color="auto" w:fill="FFFFFF"/>
        </w:rPr>
        <w:t>б)</w:t>
      </w:r>
      <w:r>
        <w:rPr>
          <w:color w:val="000000"/>
          <w:sz w:val="27"/>
          <w:szCs w:val="27"/>
          <w:shd w:val="clear" w:color="auto" w:fill="FFFFFF"/>
        </w:rPr>
        <w:t xml:space="preserve"> </w:t>
      </w:r>
      <w:r>
        <w:rPr>
          <w:rFonts w:ascii="Times New Roman" w:hAnsi="Times New Roman" w:cs="Times New Roman"/>
          <w:b w:val="0"/>
          <w:color w:val="000000"/>
          <w:sz w:val="28"/>
          <w:szCs w:val="28"/>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-смены собственника имущества организации (в отношении руководителя организации, его заместителей и главного бухгалтера;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-однократного грубого нарушения работником трудовых обязанностей: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6)совершения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7)представления работником работодателю подложных документов при заключении трудового договора;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7.1)непринятия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8) совершения работником, выполняющим воспитательные функции, аморального проступка, несовместимого с продолжением данной работы;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10) однократного грубого нарушения руководителем организации (филиала, представительства), его заместителями своих трудовых обязанностей;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11) предусмотренных трудовым договором с руководителем организации, членами коллегиального исполнительного органа организации;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12)  представления работником работодателю подложных документов при заключении трудового договора;</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13)</w:t>
      </w:r>
      <w:r>
        <w:rPr>
          <w:rFonts w:ascii="Times New Roman" w:hAnsi="Times New Roman" w:cs="Times New Roman"/>
          <w:b w:val="0"/>
          <w:color w:val="000000"/>
          <w:sz w:val="28"/>
          <w:szCs w:val="28"/>
        </w:rPr>
        <w:t xml:space="preserve"> </w:t>
      </w:r>
      <w:r>
        <w:rPr>
          <w:rFonts w:ascii="Times New Roman" w:hAnsi="Times New Roman" w:cs="Times New Roman"/>
          <w:b w:val="0"/>
          <w:color w:val="000000"/>
          <w:sz w:val="28"/>
          <w:szCs w:val="28"/>
          <w:shd w:val="clear" w:color="auto" w:fill="FFFFFF"/>
        </w:rPr>
        <w:t>невыхода работника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Times New Roman" w:hAnsi="Times New Roman" w:cs="Times New Roman"/>
          <w:b w:val="0"/>
          <w:color w:val="000000"/>
          <w:sz w:val="28"/>
          <w:szCs w:val="28"/>
        </w:rPr>
        <w:t>;</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14)в других случаях, установленных ТК РФ и иными федеральными законами.</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2.3.10.</w:t>
      </w:r>
      <w:r>
        <w:rPr>
          <w:rFonts w:ascii="Times New Roman" w:hAnsi="Times New Roman" w:cs="Times New Roman"/>
          <w:b w:val="0"/>
          <w:color w:val="000000"/>
          <w:sz w:val="28"/>
          <w:szCs w:val="28"/>
        </w:rPr>
        <w:t xml:space="preserve"> В соответствии со ст.83 ТК РФ трудовой договор подлежит прекращению по следующим обстоятельствам, не зависящим от воли сторон, в том числе в связи с призывом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её альтернативную гражданскую службу.</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Вооружённые Силы Российской Федерации или войска национальной гвардии Российской Федерации, действие трудового договора, заключённого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(ст.351.7 ТК РФ).</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w:t>
      </w:r>
      <w:proofErr w:type="gramStart"/>
      <w:r>
        <w:rPr>
          <w:rFonts w:ascii="Times New Roman" w:hAnsi="Times New Roman" w:cs="Times New Roman"/>
          <w:b w:val="0"/>
          <w:color w:val="auto"/>
          <w:sz w:val="28"/>
          <w:szCs w:val="28"/>
        </w:rPr>
        <w:t>11.Помимо</w:t>
      </w:r>
      <w:proofErr w:type="gramEnd"/>
      <w:r>
        <w:rPr>
          <w:rFonts w:ascii="Times New Roman" w:hAnsi="Times New Roman" w:cs="Times New Roman"/>
          <w:b w:val="0"/>
          <w:color w:val="auto"/>
          <w:sz w:val="28"/>
          <w:szCs w:val="28"/>
        </w:rPr>
        <w:t xml:space="preserve"> оснований, предусмотренных  ТК РФ и иными федеральными законами, дополнительными основаниями прекращения трудового договора с  работником в соответствии со ст. 336 ТК РФ являются: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-повторное в течение одного года грубое нарушение устава Детского сада;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 2.3.13. Прекращение трудового договора оформляется приказом работодателя (ст. 84.1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(ст. 84.1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настоящего Кодекса) у данного работодателя и произвести с ним расчет в соответствии со статьей 140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Запись в трудовую книжку и внесение информации в сведения о трудовой деятельности (статья 66.1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Кодексом,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ab/>
      </w:r>
      <w:r>
        <w:rPr>
          <w:rFonts w:ascii="Times New Roman" w:hAnsi="Times New Roman" w:cs="Times New Roman"/>
          <w:b w:val="0"/>
          <w:color w:val="000000"/>
          <w:sz w:val="28"/>
          <w:szCs w:val="28"/>
        </w:rPr>
        <w:t>2.3.15. Работник имеет право на ряд гарантий и компенсаций, в том числе в связи с задержкой по вине работодателя выдачи трудовой книжки или предоставления сведений о трудовой деятельности (статья 66.1 настоящего Кодекса) при увольнении работника (ст.165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2.3.</w:t>
      </w:r>
      <w:proofErr w:type="gramStart"/>
      <w:r>
        <w:rPr>
          <w:rFonts w:ascii="Times New Roman" w:hAnsi="Times New Roman" w:cs="Times New Roman"/>
          <w:b w:val="0"/>
          <w:color w:val="auto"/>
          <w:sz w:val="28"/>
          <w:szCs w:val="28"/>
        </w:rPr>
        <w:t>16.При</w:t>
      </w:r>
      <w:proofErr w:type="gramEnd"/>
      <w:r>
        <w:rPr>
          <w:rFonts w:ascii="Times New Roman" w:hAnsi="Times New Roman" w:cs="Times New Roman"/>
          <w:b w:val="0"/>
          <w:color w:val="auto"/>
          <w:sz w:val="28"/>
          <w:szCs w:val="28"/>
        </w:rPr>
        <w:t xml:space="preserve">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left"/>
        <w:rPr>
          <w:rFonts w:ascii="Times New Roman" w:hAnsi="Times New Roman" w:cs="Times New Roman"/>
          <w:b w:val="0"/>
          <w:color w:val="auto"/>
          <w:sz w:val="28"/>
          <w:szCs w:val="28"/>
        </w:rPr>
      </w:pPr>
      <w:r>
        <w:rPr>
          <w:rFonts w:ascii="Times New Roman" w:hAnsi="Times New Roman" w:cs="Times New Roman"/>
          <w:color w:val="auto"/>
          <w:sz w:val="28"/>
          <w:szCs w:val="28"/>
        </w:rPr>
        <w:t xml:space="preserve">III. </w:t>
      </w:r>
      <w:proofErr w:type="gramStart"/>
      <w:r>
        <w:rPr>
          <w:rFonts w:ascii="Times New Roman" w:hAnsi="Times New Roman" w:cs="Times New Roman"/>
          <w:color w:val="auto"/>
          <w:sz w:val="28"/>
          <w:szCs w:val="28"/>
        </w:rPr>
        <w:t>Основные  права</w:t>
      </w:r>
      <w:proofErr w:type="gramEnd"/>
      <w:r>
        <w:rPr>
          <w:rFonts w:ascii="Times New Roman" w:hAnsi="Times New Roman" w:cs="Times New Roman"/>
          <w:color w:val="auto"/>
          <w:sz w:val="28"/>
          <w:szCs w:val="28"/>
        </w:rPr>
        <w:t>,  обязанности   работников.</w:t>
      </w:r>
      <w:r>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3.1. Работники имеют право:</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 на заключение, изменение и расторжение трудового договора в порядке и на условиях, которые установлены ТК РФ, иными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3.1.2. на предоставление ему работы, обусловленной трудовым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3.1.5.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3.1.6. на полную достоверную информацию об условиях труда и требованиях охраны труда на рабочем месте;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3.1.7. на профессиональную подготовку, переподготовку и повышение своей квалификации в порядке, установленном ТК РФ, иными федеральными;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3.1.8. на творческую инициативу, разработку и </w:t>
      </w:r>
      <w:proofErr w:type="gramStart"/>
      <w:r>
        <w:rPr>
          <w:rFonts w:ascii="Times New Roman" w:hAnsi="Times New Roman" w:cs="Times New Roman"/>
          <w:b w:val="0"/>
          <w:color w:val="auto"/>
          <w:sz w:val="28"/>
          <w:szCs w:val="28"/>
        </w:rPr>
        <w:t>применение авторских программ и методов обучения</w:t>
      </w:r>
      <w:proofErr w:type="gramEnd"/>
      <w:r>
        <w:rPr>
          <w:rFonts w:ascii="Times New Roman" w:hAnsi="Times New Roman" w:cs="Times New Roman"/>
          <w:b w:val="0"/>
          <w:color w:val="auto"/>
          <w:sz w:val="28"/>
          <w:szCs w:val="28"/>
        </w:rPr>
        <w:t xml:space="preserve"> и воспитания в пределах реализуемой образовательной программы;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3.1.9. на выбор материалов для обучения и воспитания в соответствии с образовательной программой в порядке, установленном законодательством об образовании;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3.1.10. на участие в разработке образовательных программ;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3.1.11.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3.1.12.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3.1.13. на защиту своих трудовых прав, свобод и законных интересов всеми не запрещенными законом способами;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3.1.14.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3.1.15.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3.1.16. на обязательное социальное страхование в случаях, предусмотренных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3.1.17. на моральное и материальное поощрение по результатам своего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3.1.18. на использование личных мобильных устройств на территории образовательной организации только в беззвучном режиме с отключенной вибрацией;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3.1.19. На освобождение от работы для прохождения диспансеризации на основании письменного заявления на имя заведующего образовательной организации.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ab/>
        <w:t>Если заведующий образовательной организации не согласится с датой освобождения от работы, указанной в заявлении, работнику предлагают выбрать другую дату.</w:t>
      </w:r>
    </w:p>
    <w:p w:rsidR="008D4424" w:rsidRPr="008D4424" w:rsidRDefault="00A263F5" w:rsidP="00500A1A">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rPr>
        <w:t xml:space="preserve">        </w:t>
      </w:r>
      <w:r w:rsidR="00E928EF">
        <w:rPr>
          <w:rFonts w:ascii="Times New Roman" w:hAnsi="Times New Roman" w:cs="Times New Roman"/>
          <w:b w:val="0"/>
          <w:color w:val="auto"/>
          <w:sz w:val="28"/>
          <w:szCs w:val="28"/>
        </w:rPr>
        <w:t xml:space="preserve">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w:t>
      </w:r>
      <w:r w:rsidR="00500A1A">
        <w:rPr>
          <w:rFonts w:ascii="Times New Roman" w:hAnsi="Times New Roman" w:cs="Times New Roman"/>
          <w:b w:val="0"/>
          <w:color w:val="auto"/>
          <w:sz w:val="28"/>
          <w:szCs w:val="28"/>
        </w:rPr>
        <w:t>ня прохождения диспансеризации.</w:t>
      </w:r>
      <w:r w:rsidR="00500A1A">
        <w:rPr>
          <w:color w:val="FF0000"/>
          <w:sz w:val="28"/>
          <w:szCs w:val="28"/>
          <w:shd w:val="clear" w:color="auto" w:fill="FFFFFF"/>
        </w:rPr>
        <w:t xml:space="preserve"> </w:t>
      </w:r>
      <w:r w:rsidR="008D4424" w:rsidRPr="008D4424">
        <w:rPr>
          <w:rFonts w:ascii="Times New Roman" w:hAnsi="Times New Roman" w:cs="Times New Roman"/>
          <w:b w:val="0"/>
          <w:color w:val="auto"/>
          <w:sz w:val="28"/>
          <w:szCs w:val="28"/>
          <w:shd w:val="clear" w:color="auto" w:fill="FFFFFF"/>
        </w:rPr>
        <w:t>О</w:t>
      </w:r>
      <w:r w:rsidR="00500A1A" w:rsidRPr="008D4424">
        <w:rPr>
          <w:rFonts w:ascii="Times New Roman" w:hAnsi="Times New Roman" w:cs="Times New Roman"/>
          <w:b w:val="0"/>
          <w:color w:val="auto"/>
          <w:sz w:val="28"/>
          <w:szCs w:val="28"/>
          <w:shd w:val="clear" w:color="auto" w:fill="FFFFFF"/>
        </w:rPr>
        <w:t xml:space="preserve">снованием освобождения от работы для прохождения диспансеризации </w:t>
      </w:r>
      <w:proofErr w:type="gramStart"/>
      <w:r w:rsidR="00500A1A" w:rsidRPr="008D4424">
        <w:rPr>
          <w:rFonts w:ascii="Times New Roman" w:hAnsi="Times New Roman" w:cs="Times New Roman"/>
          <w:b w:val="0"/>
          <w:color w:val="auto"/>
          <w:sz w:val="28"/>
          <w:szCs w:val="28"/>
          <w:shd w:val="clear" w:color="auto" w:fill="FFFFFF"/>
        </w:rPr>
        <w:t>служит  приказ</w:t>
      </w:r>
      <w:proofErr w:type="gramEnd"/>
      <w:r w:rsidR="00500A1A" w:rsidRPr="008D4424">
        <w:rPr>
          <w:rFonts w:ascii="Times New Roman" w:hAnsi="Times New Roman" w:cs="Times New Roman"/>
          <w:b w:val="0"/>
          <w:color w:val="auto"/>
          <w:sz w:val="28"/>
          <w:szCs w:val="28"/>
          <w:shd w:val="clear" w:color="auto" w:fill="FFFFFF"/>
        </w:rPr>
        <w:t xml:space="preserve"> заведующего с перечнем работников и датами их диспансеризации;  для прохождения диспансеризации за работниками сохраняется средний заработок, который выплачивается одновременно с зарплатой. </w:t>
      </w:r>
    </w:p>
    <w:p w:rsidR="00E928EF" w:rsidRDefault="008D4424" w:rsidP="00500A1A">
      <w:pPr>
        <w:spacing w:after="0"/>
        <w:jc w:val="both"/>
        <w:rPr>
          <w:rFonts w:ascii="Times New Roman" w:hAnsi="Times New Roman" w:cs="Times New Roman"/>
          <w:b w:val="0"/>
          <w:color w:val="auto"/>
          <w:sz w:val="28"/>
          <w:szCs w:val="28"/>
          <w:shd w:val="clear" w:color="auto" w:fill="FFFFFF"/>
        </w:rPr>
      </w:pPr>
      <w:r w:rsidRPr="008D4424">
        <w:rPr>
          <w:rFonts w:ascii="Times New Roman" w:hAnsi="Times New Roman" w:cs="Times New Roman"/>
          <w:b w:val="0"/>
          <w:color w:val="auto"/>
          <w:sz w:val="28"/>
          <w:szCs w:val="28"/>
          <w:shd w:val="clear" w:color="auto" w:fill="FFFFFF"/>
        </w:rPr>
        <w:t>Б</w:t>
      </w:r>
      <w:r w:rsidR="00500A1A" w:rsidRPr="008D4424">
        <w:rPr>
          <w:rFonts w:ascii="Times New Roman" w:hAnsi="Times New Roman" w:cs="Times New Roman"/>
          <w:b w:val="0"/>
          <w:color w:val="auto"/>
          <w:sz w:val="28"/>
          <w:szCs w:val="28"/>
          <w:shd w:val="clear" w:color="auto" w:fill="FFFFFF"/>
        </w:rPr>
        <w:t>еременные, не обязаны согласовывать</w:t>
      </w:r>
      <w:r w:rsidR="00500A1A" w:rsidRPr="008D4424">
        <w:rPr>
          <w:b w:val="0"/>
          <w:color w:val="auto"/>
          <w:sz w:val="28"/>
          <w:szCs w:val="28"/>
          <w:shd w:val="clear" w:color="auto" w:fill="FFFFFF"/>
        </w:rPr>
        <w:t xml:space="preserve"> </w:t>
      </w:r>
      <w:r w:rsidR="00A263F5">
        <w:rPr>
          <w:rFonts w:ascii="Times New Roman" w:hAnsi="Times New Roman" w:cs="Times New Roman"/>
          <w:b w:val="0"/>
          <w:color w:val="auto"/>
          <w:sz w:val="28"/>
          <w:szCs w:val="28"/>
          <w:shd w:val="clear" w:color="auto" w:fill="FFFFFF"/>
        </w:rPr>
        <w:t>освобождение.</w:t>
      </w:r>
    </w:p>
    <w:p w:rsidR="00A263F5" w:rsidRDefault="00A263F5" w:rsidP="00500A1A">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 xml:space="preserve">         3.1.20</w:t>
      </w:r>
      <w:r w:rsidRPr="00A263F5">
        <w:rPr>
          <w:rFonts w:ascii="Times New Roman" w:hAnsi="Times New Roman" w:cs="Times New Roman"/>
          <w:b w:val="0"/>
          <w:color w:val="auto"/>
          <w:sz w:val="28"/>
          <w:szCs w:val="28"/>
          <w:shd w:val="clear" w:color="auto" w:fill="FFFFFF"/>
        </w:rPr>
        <w:t>. работник вправе поменять банк, в который о</w:t>
      </w:r>
      <w:r>
        <w:rPr>
          <w:rFonts w:ascii="Times New Roman" w:hAnsi="Times New Roman" w:cs="Times New Roman"/>
          <w:b w:val="0"/>
          <w:color w:val="auto"/>
          <w:sz w:val="28"/>
          <w:szCs w:val="28"/>
          <w:shd w:val="clear" w:color="auto" w:fill="FFFFFF"/>
        </w:rPr>
        <w:t>рганизация перечисляет зарплату.</w:t>
      </w:r>
    </w:p>
    <w:p w:rsidR="00A263F5" w:rsidRPr="00A263F5" w:rsidRDefault="00A263F5" w:rsidP="00500A1A">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shd w:val="clear" w:color="auto" w:fill="FFFFFF"/>
        </w:rPr>
        <w:t>П</w:t>
      </w:r>
      <w:r w:rsidRPr="00A263F5">
        <w:rPr>
          <w:rFonts w:ascii="Times New Roman" w:hAnsi="Times New Roman" w:cs="Times New Roman"/>
          <w:b w:val="0"/>
          <w:color w:val="auto"/>
          <w:sz w:val="28"/>
          <w:szCs w:val="28"/>
          <w:shd w:val="clear" w:color="auto" w:fill="FFFFFF"/>
        </w:rPr>
        <w:t>редупредить работодателя о смене банка и новых реквизитах счета в письменном виде за 15 календарных дней до даты, когда организация должна выплатить зарплат</w:t>
      </w:r>
      <w:r>
        <w:rPr>
          <w:rFonts w:ascii="Times New Roman" w:hAnsi="Times New Roman" w:cs="Times New Roman"/>
          <w:b w:val="0"/>
          <w:color w:val="auto"/>
          <w:sz w:val="28"/>
          <w:szCs w:val="28"/>
          <w:shd w:val="clear" w:color="auto" w:fill="FFFFFF"/>
        </w:rPr>
        <w:t>у.</w:t>
      </w:r>
    </w:p>
    <w:p w:rsidR="00E928EF" w:rsidRDefault="00A263F5"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3.1.21</w:t>
      </w:r>
      <w:r w:rsidR="00E928EF">
        <w:rPr>
          <w:rFonts w:ascii="Times New Roman" w:hAnsi="Times New Roman" w:cs="Times New Roman"/>
          <w:b w:val="0"/>
          <w:color w:val="auto"/>
          <w:sz w:val="28"/>
          <w:szCs w:val="28"/>
        </w:rPr>
        <w:t>. пользоваться другими правами в соответствии с Уставом Детского сада, трудовым договором, законодательством Российской Федерации.</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b w:val="0"/>
          <w:color w:val="auto"/>
          <w:sz w:val="28"/>
          <w:szCs w:val="28"/>
        </w:rPr>
        <w:tab/>
      </w:r>
      <w:r>
        <w:rPr>
          <w:rFonts w:ascii="Times New Roman" w:hAnsi="Times New Roman" w:cs="Times New Roman"/>
          <w:color w:val="auto"/>
          <w:sz w:val="28"/>
          <w:szCs w:val="28"/>
        </w:rPr>
        <w:t>3.2. Работники обязаны:</w:t>
      </w:r>
    </w:p>
    <w:p w:rsidR="00E928EF" w:rsidRDefault="00E928EF" w:rsidP="00AB1357">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ab/>
        <w:t>3.2.1осуществлять свою деятельность на высоком профессиональном уровне, обеспечивать в полном объёме реализацию преподавания учебных предметов, курса, дисциплины(модуля) в соответствии с утверждённой рабочей программой;</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3.2.2. соблюдать правовые, нравственные и этические нормы, следовать требованиям профессиональной этики;</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3.2.3. уважать честь и достоинство воспитанников и других участников образовательного процесса;</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3.2.4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3.2.5 применять педагогически обоснованные и обеспечивающие высокое качество образования формы, методы обучения и воспитания;</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3.2.6.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3.2.7 систематически повышать свой профессиональный уровень;</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3.2.8. проходить аттестацию на соответствие занимаемой должности в порядке, установленном законодательством об образовании;</w:t>
      </w:r>
      <w:r>
        <w:rPr>
          <w:rFonts w:ascii="Times New Roman" w:hAnsi="Times New Roman" w:cs="Times New Roman"/>
          <w:b w:val="0"/>
          <w:color w:val="auto"/>
          <w:sz w:val="28"/>
          <w:szCs w:val="28"/>
        </w:rPr>
        <w:br/>
      </w:r>
      <w:r>
        <w:rPr>
          <w:rFonts w:ascii="Times New Roman" w:hAnsi="Times New Roman" w:cs="Times New Roman"/>
          <w:b w:val="0"/>
          <w:color w:val="auto"/>
          <w:sz w:val="28"/>
          <w:szCs w:val="28"/>
        </w:rPr>
        <w:tab/>
        <w:t>3.2.9.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проходить обязательное психиатрическое освидетельствование;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3.2.10. при наличии доступа к электронной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не передавать никому пароль от электронной корпоративной почты и компьютера, закрепленного за работником.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3.2.11 проходить в установленном законодательством Российской Федерации порядке обучение и проверку знаний и навыков в области охраны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3.2.12. Сообщать работодателю о получении микротравмы.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3.2.13. выполнять другие обязанности, отнесенные Уставом Детского сада, трудовым договором и законодательством Российской Федерации к компетенции работника.</w:t>
      </w:r>
    </w:p>
    <w:p w:rsidR="00E928EF" w:rsidRDefault="00E928EF" w:rsidP="00E928EF">
      <w:pPr>
        <w:spacing w:after="0"/>
        <w:jc w:val="both"/>
        <w:rPr>
          <w:rFonts w:ascii="Times New Roman" w:hAnsi="Times New Roman" w:cs="Times New Roman"/>
          <w:b w:val="0"/>
          <w:iCs/>
          <w:color w:val="auto"/>
          <w:sz w:val="28"/>
          <w:szCs w:val="28"/>
        </w:rPr>
      </w:pPr>
      <w:proofErr w:type="gramStart"/>
      <w:r>
        <w:rPr>
          <w:rFonts w:ascii="Times New Roman" w:hAnsi="Times New Roman" w:cs="Times New Roman"/>
          <w:b w:val="0"/>
          <w:color w:val="auto"/>
          <w:sz w:val="28"/>
          <w:szCs w:val="28"/>
        </w:rPr>
        <w:t>Работникам  в</w:t>
      </w:r>
      <w:proofErr w:type="gramEnd"/>
      <w:r>
        <w:rPr>
          <w:rFonts w:ascii="Times New Roman" w:hAnsi="Times New Roman" w:cs="Times New Roman"/>
          <w:b w:val="0"/>
          <w:color w:val="auto"/>
          <w:sz w:val="28"/>
          <w:szCs w:val="28"/>
        </w:rPr>
        <w:t xml:space="preserve"> помещении и на территории  Детского сада запрещается</w:t>
      </w:r>
      <w:r>
        <w:rPr>
          <w:rFonts w:ascii="Times New Roman" w:hAnsi="Times New Roman" w:cs="Times New Roman"/>
          <w:b w:val="0"/>
          <w:iCs/>
          <w:color w:val="auto"/>
          <w:sz w:val="28"/>
          <w:szCs w:val="28"/>
        </w:rPr>
        <w:t>:</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-курить;</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-распивать спиртные напитки;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-хранить легковоспламеняющиеся и ядовитые вещества.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-оказывать платные образовательные услуги воспитанникам в данной организации, если это приводит к конфликту интересов педагогического работника;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-использовать образовательную деятельность для принуждения воспитанников к принятию политических, религиозных или иных убеждений либо отказу от них.</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V. Основные права и обязанности работодателя.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4.</w:t>
      </w:r>
      <w:proofErr w:type="gramStart"/>
      <w:r>
        <w:rPr>
          <w:rFonts w:ascii="Times New Roman" w:hAnsi="Times New Roman" w:cs="Times New Roman"/>
          <w:b w:val="0"/>
          <w:color w:val="auto"/>
          <w:sz w:val="28"/>
          <w:szCs w:val="28"/>
        </w:rPr>
        <w:t>1.Работодатель</w:t>
      </w:r>
      <w:proofErr w:type="gramEnd"/>
      <w:r>
        <w:rPr>
          <w:rFonts w:ascii="Times New Roman" w:hAnsi="Times New Roman" w:cs="Times New Roman"/>
          <w:b w:val="0"/>
          <w:color w:val="auto"/>
          <w:sz w:val="28"/>
          <w:szCs w:val="28"/>
        </w:rPr>
        <w:t xml:space="preserve"> имеет право:</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 управление Детским садом, принятие решений в пределах полномочий, предусмотренных Уставом Детского сада;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 ведение коллективных переговоров через своих представителей и заключение коллективных договоров;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 поощрение работников за добросовестный эффективный труд;</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-на требование от работников исполнения ими трудовых обязанностей и бережного отношения к </w:t>
      </w:r>
      <w:proofErr w:type="gramStart"/>
      <w:r>
        <w:rPr>
          <w:rFonts w:ascii="Times New Roman" w:hAnsi="Times New Roman" w:cs="Times New Roman"/>
          <w:b w:val="0"/>
          <w:color w:val="auto"/>
          <w:sz w:val="28"/>
          <w:szCs w:val="28"/>
        </w:rPr>
        <w:t>имуществу  Детского</w:t>
      </w:r>
      <w:proofErr w:type="gramEnd"/>
      <w:r>
        <w:rPr>
          <w:rFonts w:ascii="Times New Roman" w:hAnsi="Times New Roman" w:cs="Times New Roman"/>
          <w:b w:val="0"/>
          <w:color w:val="auto"/>
          <w:sz w:val="28"/>
          <w:szCs w:val="28"/>
        </w:rPr>
        <w:t xml:space="preserve"> сада и других работников, соблюдения правил внутреннего трудового распорядка;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 привлечение работников к дисциплинарной и материальной ответственности в порядке, установленном ТК РФ, иными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-на принятие локальных нормативных актов, в </w:t>
      </w:r>
      <w:proofErr w:type="spellStart"/>
      <w:r>
        <w:rPr>
          <w:rFonts w:ascii="Times New Roman" w:hAnsi="Times New Roman" w:cs="Times New Roman"/>
          <w:b w:val="0"/>
          <w:color w:val="auto"/>
          <w:sz w:val="28"/>
          <w:szCs w:val="28"/>
        </w:rPr>
        <w:t>т.ч</w:t>
      </w:r>
      <w:proofErr w:type="spellEnd"/>
      <w:r>
        <w:rPr>
          <w:rFonts w:ascii="Times New Roman" w:hAnsi="Times New Roman" w:cs="Times New Roman"/>
          <w:b w:val="0"/>
          <w:color w:val="auto"/>
          <w:sz w:val="28"/>
          <w:szCs w:val="28"/>
        </w:rPr>
        <w:t>. содержащих нормы трудового права, в порядке, установленном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-реализовывать иные права, определенные Уставом Детского </w:t>
      </w:r>
      <w:proofErr w:type="gramStart"/>
      <w:r>
        <w:rPr>
          <w:rFonts w:ascii="Times New Roman" w:hAnsi="Times New Roman" w:cs="Times New Roman"/>
          <w:b w:val="0"/>
          <w:color w:val="auto"/>
          <w:sz w:val="28"/>
          <w:szCs w:val="28"/>
        </w:rPr>
        <w:t>сада ,</w:t>
      </w:r>
      <w:proofErr w:type="gramEnd"/>
      <w:r>
        <w:rPr>
          <w:rFonts w:ascii="Times New Roman" w:hAnsi="Times New Roman" w:cs="Times New Roman"/>
          <w:b w:val="0"/>
          <w:color w:val="auto"/>
          <w:sz w:val="28"/>
          <w:szCs w:val="28"/>
        </w:rPr>
        <w:t xml:space="preserve"> трудовым договором, законодательством Российской Федерации .</w:t>
      </w: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4.2. </w:t>
      </w:r>
      <w:proofErr w:type="gramStart"/>
      <w:r>
        <w:rPr>
          <w:rFonts w:ascii="Times New Roman" w:hAnsi="Times New Roman" w:cs="Times New Roman"/>
          <w:color w:val="auto"/>
          <w:sz w:val="28"/>
          <w:szCs w:val="28"/>
        </w:rPr>
        <w:t>Работодатель  обязан</w:t>
      </w:r>
      <w:proofErr w:type="gramEnd"/>
      <w:r>
        <w:rPr>
          <w:rFonts w:ascii="Times New Roman" w:hAnsi="Times New Roman" w:cs="Times New Roman"/>
          <w:color w:val="auto"/>
          <w:sz w:val="28"/>
          <w:szCs w:val="28"/>
        </w:rPr>
        <w:t>:</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-предоставлять работникам работу, обусловленную трудовым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-обеспечивать безопасность и условия труда, соответствующие государственным нормативным требованиям охраны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выплачивать в полном размере причитающуюся работникам заработную плату путем перечисления на указанный работником счет в банке, два раза в месяц, 5 и 20 числа каждого месяца. При совпадении дня выплаты с выходным или нерабочим праздничным днем выплата заработной платы производится накануне этого дня.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-вести коллективные переговоры, а также заключать коллективный договор в порядке, установленном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-своевременно выполнять предписания федерального органа исполнительной власти, других федеральных органов исполнительной власти, осуществляющих государственный контроль (надзор) в установленной сфере деятельности;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-знакомить работников с тарификацией на текущий учебный год и объемом надбавок к заработанной плате, согласованным с Управляющим </w:t>
      </w:r>
      <w:proofErr w:type="gramStart"/>
      <w:r>
        <w:rPr>
          <w:rFonts w:ascii="Times New Roman" w:hAnsi="Times New Roman" w:cs="Times New Roman"/>
          <w:b w:val="0"/>
          <w:color w:val="auto"/>
          <w:sz w:val="28"/>
          <w:szCs w:val="28"/>
        </w:rPr>
        <w:t>советом  Детского</w:t>
      </w:r>
      <w:proofErr w:type="gramEnd"/>
      <w:r>
        <w:rPr>
          <w:rFonts w:ascii="Times New Roman" w:hAnsi="Times New Roman" w:cs="Times New Roman"/>
          <w:b w:val="0"/>
          <w:color w:val="auto"/>
          <w:sz w:val="28"/>
          <w:szCs w:val="28"/>
        </w:rPr>
        <w:t xml:space="preserve"> сада по выплате премий и надбавок;</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-осуществлять обязательное социальное страхование работников в порядке, установленном федеральными законами;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-создавать условия для непрерывного повышения квалификации работников;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-поддерживать благоприятный морально-психологический климат в коллективе;</w:t>
      </w:r>
    </w:p>
    <w:p w:rsidR="002D3972" w:rsidRPr="002D3972" w:rsidRDefault="002D3972" w:rsidP="002D3972">
      <w:pPr>
        <w:tabs>
          <w:tab w:val="left" w:pos="1782"/>
        </w:tabs>
        <w:jc w:val="both"/>
        <w:rPr>
          <w:rFonts w:ascii="Times New Roman" w:hAnsi="Times New Roman" w:cs="Times New Roman"/>
          <w:b w:val="0"/>
          <w:color w:val="auto"/>
          <w:sz w:val="28"/>
        </w:rPr>
      </w:pPr>
      <w:r>
        <w:rPr>
          <w:rFonts w:ascii="Times New Roman" w:hAnsi="Times New Roman" w:cs="Times New Roman"/>
          <w:b w:val="0"/>
          <w:color w:val="auto"/>
          <w:sz w:val="28"/>
        </w:rPr>
        <w:t>-</w:t>
      </w:r>
      <w:r w:rsidRPr="002D3972">
        <w:rPr>
          <w:rFonts w:ascii="Times New Roman" w:hAnsi="Times New Roman" w:cs="Times New Roman"/>
          <w:b w:val="0"/>
          <w:color w:val="auto"/>
          <w:sz w:val="28"/>
        </w:rPr>
        <w:t xml:space="preserve"> </w:t>
      </w:r>
      <w:r>
        <w:rPr>
          <w:rFonts w:ascii="Times New Roman" w:hAnsi="Times New Roman" w:cs="Times New Roman"/>
          <w:b w:val="0"/>
          <w:color w:val="auto"/>
          <w:sz w:val="28"/>
        </w:rPr>
        <w:t>возмещать</w:t>
      </w:r>
      <w:r w:rsidRPr="002D3972">
        <w:rPr>
          <w:rFonts w:ascii="Times New Roman" w:hAnsi="Times New Roman" w:cs="Times New Roman"/>
          <w:b w:val="0"/>
          <w:color w:val="auto"/>
          <w:sz w:val="28"/>
        </w:rPr>
        <w:t xml:space="preserve"> </w:t>
      </w:r>
      <w:r>
        <w:rPr>
          <w:rFonts w:ascii="Times New Roman" w:hAnsi="Times New Roman" w:cs="Times New Roman"/>
          <w:b w:val="0"/>
          <w:color w:val="auto"/>
          <w:sz w:val="28"/>
        </w:rPr>
        <w:t>материальный ущерб</w:t>
      </w:r>
      <w:r w:rsidRPr="002D3972">
        <w:rPr>
          <w:rFonts w:ascii="Times New Roman" w:hAnsi="Times New Roman" w:cs="Times New Roman"/>
          <w:b w:val="0"/>
          <w:color w:val="auto"/>
          <w:sz w:val="28"/>
        </w:rPr>
        <w:t>, который работодатель причинил сотруднику в результате незаконного лишения возможности трудиться;</w:t>
      </w:r>
    </w:p>
    <w:p w:rsidR="002D3972" w:rsidRDefault="002D3972" w:rsidP="002D3972">
      <w:pPr>
        <w:tabs>
          <w:tab w:val="left" w:pos="1782"/>
        </w:tabs>
        <w:jc w:val="both"/>
        <w:rPr>
          <w:rFonts w:ascii="Times New Roman" w:hAnsi="Times New Roman" w:cs="Times New Roman"/>
          <w:b w:val="0"/>
          <w:color w:val="auto"/>
          <w:sz w:val="28"/>
        </w:rPr>
      </w:pPr>
      <w:r w:rsidRPr="002D3972">
        <w:rPr>
          <w:rFonts w:ascii="Times New Roman" w:hAnsi="Times New Roman" w:cs="Times New Roman"/>
          <w:b w:val="0"/>
          <w:color w:val="auto"/>
          <w:sz w:val="28"/>
        </w:rPr>
        <w:t xml:space="preserve">- </w:t>
      </w:r>
      <w:r>
        <w:rPr>
          <w:rFonts w:ascii="Times New Roman" w:hAnsi="Times New Roman" w:cs="Times New Roman"/>
          <w:b w:val="0"/>
          <w:color w:val="auto"/>
          <w:sz w:val="28"/>
        </w:rPr>
        <w:t>реализовать материальную ответственность</w:t>
      </w:r>
      <w:r w:rsidRPr="002D3972">
        <w:rPr>
          <w:rFonts w:ascii="Times New Roman" w:hAnsi="Times New Roman" w:cs="Times New Roman"/>
          <w:b w:val="0"/>
          <w:color w:val="auto"/>
          <w:sz w:val="28"/>
        </w:rPr>
        <w:t xml:space="preserve"> за ущерб, который был причинен имуществу сотрудника;</w:t>
      </w:r>
    </w:p>
    <w:p w:rsidR="002D3972" w:rsidRDefault="002D3972" w:rsidP="002D3972">
      <w:pPr>
        <w:tabs>
          <w:tab w:val="left" w:pos="1782"/>
        </w:tabs>
        <w:jc w:val="both"/>
        <w:rPr>
          <w:rFonts w:ascii="Times New Roman" w:hAnsi="Times New Roman" w:cs="Times New Roman"/>
          <w:b w:val="0"/>
          <w:color w:val="auto"/>
          <w:sz w:val="28"/>
        </w:rPr>
      </w:pPr>
      <w:r>
        <w:rPr>
          <w:rFonts w:ascii="Times New Roman" w:hAnsi="Times New Roman" w:cs="Times New Roman"/>
          <w:b w:val="0"/>
          <w:color w:val="auto"/>
          <w:sz w:val="28"/>
        </w:rPr>
        <w:t>- реализовать</w:t>
      </w:r>
      <w:r w:rsidRPr="002D3972">
        <w:rPr>
          <w:rFonts w:ascii="Times New Roman" w:hAnsi="Times New Roman" w:cs="Times New Roman"/>
          <w:b w:val="0"/>
          <w:color w:val="auto"/>
          <w:sz w:val="28"/>
        </w:rPr>
        <w:t xml:space="preserve"> </w:t>
      </w:r>
      <w:r>
        <w:rPr>
          <w:rFonts w:ascii="Times New Roman" w:hAnsi="Times New Roman" w:cs="Times New Roman"/>
          <w:b w:val="0"/>
          <w:color w:val="auto"/>
          <w:sz w:val="28"/>
        </w:rPr>
        <w:t>материальную ответственность</w:t>
      </w:r>
      <w:r w:rsidRPr="002D3972">
        <w:rPr>
          <w:rFonts w:ascii="Times New Roman" w:hAnsi="Times New Roman" w:cs="Times New Roman"/>
          <w:b w:val="0"/>
          <w:color w:val="auto"/>
          <w:sz w:val="28"/>
        </w:rPr>
        <w:t xml:space="preserve"> за задержку выплаты зарплаты и других выплат сотруднику</w:t>
      </w:r>
      <w:r w:rsidRPr="00F23CF2">
        <w:rPr>
          <w:color w:val="auto"/>
          <w:sz w:val="28"/>
        </w:rPr>
        <w:t>.</w:t>
      </w:r>
    </w:p>
    <w:p w:rsidR="00E928EF" w:rsidRPr="002D3972" w:rsidRDefault="002D3972" w:rsidP="002D3972">
      <w:pPr>
        <w:tabs>
          <w:tab w:val="left" w:pos="1782"/>
        </w:tabs>
        <w:jc w:val="left"/>
        <w:rPr>
          <w:rFonts w:ascii="Times New Roman" w:hAnsi="Times New Roman" w:cs="Times New Roman"/>
          <w:b w:val="0"/>
          <w:color w:val="auto"/>
          <w:sz w:val="28"/>
        </w:rPr>
      </w:pPr>
      <w:r>
        <w:rPr>
          <w:rFonts w:ascii="Times New Roman" w:hAnsi="Times New Roman" w:cs="Times New Roman"/>
          <w:b w:val="0"/>
          <w:color w:val="auto"/>
          <w:sz w:val="28"/>
        </w:rPr>
        <w:t xml:space="preserve">- </w:t>
      </w:r>
      <w:r w:rsidR="00E928EF">
        <w:rPr>
          <w:rFonts w:ascii="Times New Roman" w:hAnsi="Times New Roman" w:cs="Times New Roman"/>
          <w:b w:val="0"/>
          <w:color w:val="auto"/>
          <w:sz w:val="28"/>
          <w:szCs w:val="28"/>
        </w:rPr>
        <w:t>исполнять иные обязанности, определенные Уставом Детского сада, трудовым договором, коллективным договором, соглашениями, законодательством Российской Федерации.</w:t>
      </w: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V. Рабочее время и время отдыха</w:t>
      </w:r>
    </w:p>
    <w:p w:rsidR="00E928EF" w:rsidRDefault="00E928EF" w:rsidP="00E928EF">
      <w:pPr>
        <w:spacing w:after="0"/>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ab/>
        <w:t>5.1. Режим рабочего времени</w:t>
      </w:r>
      <w:r>
        <w:rPr>
          <w:rFonts w:ascii="Times New Roman" w:hAnsi="Times New Roman" w:cs="Times New Roman"/>
          <w:b w:val="0"/>
          <w:i/>
          <w:color w:val="auto"/>
          <w:sz w:val="28"/>
          <w:szCs w:val="28"/>
        </w:rPr>
        <w:t>:</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5.1.1. В Детском саду устанавливается пятидневная рабочая неделя с </w:t>
      </w:r>
      <w:proofErr w:type="gramStart"/>
      <w:r>
        <w:rPr>
          <w:rFonts w:ascii="Times New Roman" w:hAnsi="Times New Roman" w:cs="Times New Roman"/>
          <w:b w:val="0"/>
          <w:color w:val="auto"/>
          <w:sz w:val="28"/>
          <w:szCs w:val="28"/>
        </w:rPr>
        <w:t>двумя  выходными</w:t>
      </w:r>
      <w:proofErr w:type="gramEnd"/>
      <w:r>
        <w:rPr>
          <w:rFonts w:ascii="Times New Roman" w:hAnsi="Times New Roman" w:cs="Times New Roman"/>
          <w:b w:val="0"/>
          <w:color w:val="auto"/>
          <w:sz w:val="28"/>
          <w:szCs w:val="28"/>
        </w:rPr>
        <w:t xml:space="preserve"> днями - суббота и  воскресенье.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000000"/>
          <w:sz w:val="28"/>
          <w:szCs w:val="28"/>
        </w:rPr>
        <w:t>Часы работы: с 8.00 до 17.00 ежедневно, кроме субботы и</w:t>
      </w:r>
      <w:r>
        <w:rPr>
          <w:rFonts w:ascii="Times New Roman" w:hAnsi="Times New Roman" w:cs="Times New Roman"/>
          <w:b w:val="0"/>
          <w:color w:val="auto"/>
          <w:sz w:val="28"/>
          <w:szCs w:val="28"/>
        </w:rPr>
        <w:t xml:space="preserve"> воскресенья, праздничных дней.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Нерабочими праздничными днями являются (ст. 112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 2, 3, 4, 5, 6 и 8 января - Новогодние каникулы;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7 января - Рождество Христово;</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23 февраля - День защитника Отечества;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8 марта - Международный женский день;</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 мая - Праздник Весны и Труда;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9 мая - День Победы;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12 июня - День России;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4 ноября - День народного единства.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 совпадении выходного и нерабочего праздничного дней выходной день </w:t>
      </w:r>
      <w:hyperlink r:id="rId6" w:anchor="dst100018" w:history="1">
        <w:r>
          <w:rPr>
            <w:rStyle w:val="a3"/>
            <w:rFonts w:ascii="Times New Roman" w:hAnsi="Times New Roman" w:cs="Times New Roman"/>
            <w:b w:val="0"/>
            <w:color w:val="000000"/>
            <w:sz w:val="28"/>
            <w:szCs w:val="28"/>
            <w:u w:val="none"/>
          </w:rPr>
          <w:t>переносится</w:t>
        </w:r>
      </w:hyperlink>
      <w:r>
        <w:rPr>
          <w:rFonts w:ascii="Times New Roman" w:hAnsi="Times New Roman" w:cs="Times New Roman"/>
          <w:b w:val="0"/>
          <w:color w:val="auto"/>
          <w:sz w:val="28"/>
          <w:szCs w:val="28"/>
        </w:rPr>
        <w:t> на следующий после праздничного рабочий день, за исключением выходных дней, совпадающих с нерабочими праздничными днями.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Продолжительность рабочего дня, непосредственно предшествующих нерабочему праздничному дню, уменьшается на один </w:t>
      </w:r>
      <w:proofErr w:type="gramStart"/>
      <w:r>
        <w:rPr>
          <w:rFonts w:ascii="Times New Roman" w:hAnsi="Times New Roman" w:cs="Times New Roman"/>
          <w:b w:val="0"/>
          <w:color w:val="auto"/>
          <w:sz w:val="28"/>
          <w:szCs w:val="28"/>
        </w:rPr>
        <w:t>час .</w:t>
      </w:r>
      <w:proofErr w:type="gramEnd"/>
    </w:p>
    <w:p w:rsidR="00E55625" w:rsidRPr="00793635" w:rsidRDefault="00E928EF" w:rsidP="00E55625">
      <w:pPr>
        <w:pStyle w:val="a5"/>
        <w:spacing w:beforeAutospacing="0" w:afterAutospacing="0"/>
        <w:ind w:firstLine="709"/>
        <w:contextualSpacing/>
        <w:jc w:val="both"/>
        <w:rPr>
          <w:rFonts w:eastAsiaTheme="minorEastAsia"/>
          <w:color w:val="FF0000"/>
        </w:rPr>
      </w:pPr>
      <w:r>
        <w:rPr>
          <w:color w:val="auto"/>
          <w:sz w:val="28"/>
          <w:szCs w:val="28"/>
        </w:rPr>
        <w:t xml:space="preserve">5.1.2. </w:t>
      </w:r>
      <w:r w:rsidR="00E55625" w:rsidRPr="00FC2C7A">
        <w:rPr>
          <w:color w:val="auto"/>
          <w:sz w:val="28"/>
          <w:szCs w:val="28"/>
        </w:rPr>
        <w:t>«</w:t>
      </w:r>
      <w:r w:rsidR="00E55625" w:rsidRPr="00793635">
        <w:rPr>
          <w:color w:val="auto"/>
          <w:sz w:val="28"/>
          <w:szCs w:val="28"/>
        </w:rPr>
        <w:t xml:space="preserve">Особенности режима работы педагогических работников установлены в приказе </w:t>
      </w:r>
      <w:proofErr w:type="spellStart"/>
      <w:r w:rsidR="00E55625" w:rsidRPr="00793635">
        <w:rPr>
          <w:color w:val="auto"/>
          <w:sz w:val="28"/>
          <w:szCs w:val="28"/>
        </w:rPr>
        <w:t>Минпросвещения</w:t>
      </w:r>
      <w:proofErr w:type="spellEnd"/>
      <w:r w:rsidR="00E55625" w:rsidRPr="00793635">
        <w:rPr>
          <w:color w:val="auto"/>
          <w:sz w:val="28"/>
          <w:szCs w:val="28"/>
        </w:rPr>
        <w:t xml:space="preserve"> от 04.04.2025 № 268. </w:t>
      </w:r>
      <w:r w:rsidR="00E55625" w:rsidRPr="00FC2C7A">
        <w:rPr>
          <w:color w:val="auto"/>
          <w:sz w:val="28"/>
          <w:szCs w:val="28"/>
        </w:rPr>
        <w:t xml:space="preserve">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трудовыми договорами и дополнительными соглашениями к ним. </w:t>
      </w:r>
    </w:p>
    <w:p w:rsidR="00E55625" w:rsidRPr="00FC2C7A" w:rsidRDefault="00E55625" w:rsidP="00E55625">
      <w:pPr>
        <w:pStyle w:val="a5"/>
        <w:spacing w:beforeAutospacing="0" w:afterAutospacing="0"/>
        <w:ind w:firstLine="709"/>
        <w:contextualSpacing/>
        <w:jc w:val="both"/>
        <w:rPr>
          <w:sz w:val="28"/>
          <w:szCs w:val="28"/>
        </w:rPr>
      </w:pPr>
      <w:r w:rsidRPr="00FC2C7A">
        <w:rPr>
          <w:sz w:val="28"/>
          <w:szCs w:val="28"/>
        </w:rPr>
        <w:t>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E55625" w:rsidRDefault="00E55625" w:rsidP="00E55625">
      <w:pPr>
        <w:pStyle w:val="a5"/>
        <w:spacing w:beforeAutospacing="0" w:afterAutospacing="0"/>
        <w:ind w:firstLine="709"/>
        <w:contextualSpacing/>
        <w:jc w:val="both"/>
        <w:rPr>
          <w:sz w:val="28"/>
          <w:szCs w:val="28"/>
        </w:rPr>
      </w:pPr>
      <w:r w:rsidRPr="00FC2C7A">
        <w:rPr>
          <w:sz w:val="28"/>
          <w:szCs w:val="28"/>
        </w:rPr>
        <w:t>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E55625" w:rsidRDefault="00E55625" w:rsidP="00E55625">
      <w:pPr>
        <w:pStyle w:val="a5"/>
        <w:spacing w:beforeAutospacing="0" w:afterAutospacing="0"/>
        <w:ind w:firstLine="709"/>
        <w:contextualSpacing/>
        <w:jc w:val="both"/>
        <w:rPr>
          <w:sz w:val="28"/>
          <w:szCs w:val="28"/>
        </w:rPr>
      </w:pPr>
      <w:r w:rsidRPr="00FC2C7A">
        <w:rPr>
          <w:sz w:val="28"/>
          <w:szCs w:val="28"/>
        </w:rPr>
        <w:t>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E55625" w:rsidRDefault="00E55625" w:rsidP="00E55625">
      <w:pPr>
        <w:pStyle w:val="a5"/>
        <w:spacing w:beforeAutospacing="0" w:afterAutospacing="0"/>
        <w:ind w:firstLine="709"/>
        <w:contextualSpacing/>
        <w:jc w:val="both"/>
        <w:rPr>
          <w:sz w:val="28"/>
          <w:szCs w:val="28"/>
        </w:rPr>
      </w:pPr>
      <w:r w:rsidRPr="00FC2C7A">
        <w:rPr>
          <w:sz w:val="28"/>
          <w:szCs w:val="28"/>
        </w:rPr>
        <w:t xml:space="preserve">При составлении графика работы в </w:t>
      </w:r>
      <w:r>
        <w:rPr>
          <w:sz w:val="28"/>
          <w:szCs w:val="28"/>
        </w:rPr>
        <w:t>период приостановки работы детского сада в летний период</w:t>
      </w:r>
      <w:r w:rsidRPr="00FC2C7A">
        <w:rPr>
          <w:sz w:val="28"/>
          <w:szCs w:val="28"/>
        </w:rPr>
        <w:t xml:space="preserve"> работодатель с письменного согласия педагогических работников для выполнения работы в пределах установленного им объема учебной нагрузки (объема педагогической работы) в неделю вправе вводить суммированный учет рабочего времени.</w:t>
      </w:r>
    </w:p>
    <w:p w:rsidR="00E55625" w:rsidRPr="00FC2C7A" w:rsidRDefault="00E55625" w:rsidP="00E55625">
      <w:pPr>
        <w:pStyle w:val="a5"/>
        <w:spacing w:beforeAutospacing="0" w:afterAutospacing="0"/>
        <w:ind w:firstLine="709"/>
        <w:contextualSpacing/>
        <w:jc w:val="both"/>
        <w:rPr>
          <w:sz w:val="28"/>
          <w:szCs w:val="28"/>
        </w:rPr>
      </w:pPr>
      <w:r w:rsidRPr="00FC2C7A">
        <w:rPr>
          <w:sz w:val="28"/>
          <w:szCs w:val="28"/>
        </w:rPr>
        <w:t>При суммированном учете рабочего времени учетный период равняется одному месяцу.</w:t>
      </w:r>
    </w:p>
    <w:p w:rsidR="00E55625" w:rsidRPr="00FC2C7A" w:rsidRDefault="00E55625" w:rsidP="00E55625">
      <w:pPr>
        <w:pStyle w:val="a5"/>
        <w:spacing w:beforeAutospacing="0" w:afterAutospacing="0"/>
        <w:ind w:firstLine="709"/>
        <w:contextualSpacing/>
        <w:jc w:val="both"/>
        <w:rPr>
          <w:sz w:val="28"/>
          <w:szCs w:val="28"/>
        </w:rPr>
      </w:pPr>
      <w:r w:rsidRPr="00FC2C7A">
        <w:rPr>
          <w:sz w:val="28"/>
          <w:szCs w:val="28"/>
        </w:rPr>
        <w:t>Общая продолжительность рабочего времени работника за учетный период устанавливается работодателем в доведенных до педагогических работников графиках работы на месяц в пределах норм, предусмотренных трудовым законодательством Российской Федерации.</w:t>
      </w:r>
    </w:p>
    <w:p w:rsidR="00E55625" w:rsidRDefault="00E55625" w:rsidP="00E55625">
      <w:pPr>
        <w:pStyle w:val="a5"/>
        <w:spacing w:beforeAutospacing="0" w:afterAutospacing="0"/>
        <w:ind w:firstLine="709"/>
        <w:contextualSpacing/>
        <w:jc w:val="both"/>
        <w:rPr>
          <w:color w:val="auto"/>
          <w:sz w:val="28"/>
          <w:szCs w:val="28"/>
        </w:rPr>
      </w:pPr>
      <w:r w:rsidRPr="00FC2C7A">
        <w:rPr>
          <w:sz w:val="28"/>
          <w:szCs w:val="28"/>
        </w:rPr>
        <w:t>Работа сверх нормального числа рабочих часов за учетный период (без учета выходных и праздничных дней) является сверхурочной.</w:t>
      </w:r>
      <w:r w:rsidRPr="00FC2C7A">
        <w:rPr>
          <w:color w:val="auto"/>
          <w:sz w:val="28"/>
          <w:szCs w:val="28"/>
        </w:rPr>
        <w:t>»</w:t>
      </w:r>
    </w:p>
    <w:p w:rsidR="00E928EF" w:rsidRDefault="00E55625"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E928EF">
        <w:rPr>
          <w:rFonts w:ascii="Times New Roman" w:hAnsi="Times New Roman" w:cs="Times New Roman"/>
          <w:b w:val="0"/>
          <w:color w:val="auto"/>
          <w:sz w:val="28"/>
          <w:szCs w:val="28"/>
        </w:rPr>
        <w:t>5.1.3. Локальные нормативные акты образовательной организации по вопросам определения учебной нагрузки педагогических работников, а также ее изменения принимаются с учетом общего собрания работников образовательной организации.</w:t>
      </w:r>
    </w:p>
    <w:p w:rsidR="00E928EF" w:rsidRDefault="00E55625"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E928EF">
        <w:rPr>
          <w:rFonts w:ascii="Times New Roman" w:hAnsi="Times New Roman" w:cs="Times New Roman"/>
          <w:b w:val="0"/>
          <w:color w:val="auto"/>
          <w:sz w:val="28"/>
          <w:szCs w:val="28"/>
        </w:rPr>
        <w:t>5.1.</w:t>
      </w:r>
      <w:proofErr w:type="gramStart"/>
      <w:r w:rsidR="00E928EF">
        <w:rPr>
          <w:rFonts w:ascii="Times New Roman" w:hAnsi="Times New Roman" w:cs="Times New Roman"/>
          <w:b w:val="0"/>
          <w:color w:val="auto"/>
          <w:sz w:val="28"/>
          <w:szCs w:val="28"/>
        </w:rPr>
        <w:t>4.Продолжительность</w:t>
      </w:r>
      <w:proofErr w:type="gramEnd"/>
      <w:r w:rsidR="00E928EF">
        <w:rPr>
          <w:rFonts w:ascii="Times New Roman" w:hAnsi="Times New Roman" w:cs="Times New Roman"/>
          <w:b w:val="0"/>
          <w:color w:val="auto"/>
          <w:sz w:val="28"/>
          <w:szCs w:val="28"/>
        </w:rPr>
        <w:t xml:space="preserve"> рабочего дня в МДОУ для работников  устанавливается следующим образом:</w:t>
      </w:r>
    </w:p>
    <w:p w:rsidR="00E928EF" w:rsidRDefault="00E928EF" w:rsidP="00E928EF">
      <w:pPr>
        <w:spacing w:after="0"/>
        <w:jc w:val="both"/>
        <w:rPr>
          <w:rFonts w:ascii="Times New Roman" w:hAnsi="Times New Roman" w:cs="Times New Roman"/>
          <w:b w:val="0"/>
          <w:color w:val="auto"/>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828"/>
        <w:gridCol w:w="4961"/>
      </w:tblGrid>
      <w:tr w:rsidR="00E928EF" w:rsidTr="00E928EF">
        <w:trPr>
          <w:trHeight w:val="360"/>
          <w:jc w:val="center"/>
        </w:trPr>
        <w:tc>
          <w:tcPr>
            <w:tcW w:w="425" w:type="dxa"/>
            <w:tcBorders>
              <w:top w:val="single" w:sz="4" w:space="0" w:color="auto"/>
              <w:left w:val="single" w:sz="4" w:space="0" w:color="auto"/>
              <w:bottom w:val="single" w:sz="4" w:space="0" w:color="auto"/>
              <w:right w:val="single" w:sz="4" w:space="0" w:color="auto"/>
            </w:tcBorders>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1</w:t>
            </w:r>
          </w:p>
          <w:p w:rsidR="00E928EF" w:rsidRDefault="00E928EF">
            <w:pPr>
              <w:spacing w:after="0"/>
              <w:jc w:val="both"/>
              <w:rPr>
                <w:rFonts w:ascii="Times New Roman" w:hAnsi="Times New Roman" w:cs="Times New Roman"/>
                <w:b w:val="0"/>
                <w:color w:val="000000"/>
                <w:sz w:val="28"/>
                <w:szCs w:val="28"/>
              </w:rPr>
            </w:pPr>
          </w:p>
        </w:tc>
        <w:tc>
          <w:tcPr>
            <w:tcW w:w="3828" w:type="dxa"/>
            <w:tcBorders>
              <w:top w:val="single" w:sz="4" w:space="0" w:color="auto"/>
              <w:left w:val="single" w:sz="4" w:space="0" w:color="auto"/>
              <w:bottom w:val="single" w:sz="4" w:space="0" w:color="auto"/>
              <w:right w:val="single" w:sz="4" w:space="0" w:color="auto"/>
            </w:tcBorders>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заведующий </w:t>
            </w:r>
          </w:p>
          <w:p w:rsidR="00E928EF" w:rsidRDefault="00E928EF">
            <w:pPr>
              <w:spacing w:after="0"/>
              <w:jc w:val="both"/>
              <w:rPr>
                <w:rFonts w:ascii="Times New Roman" w:hAnsi="Times New Roman" w:cs="Times New Roman"/>
                <w:b w:val="0"/>
                <w:color w:val="000000"/>
                <w:sz w:val="28"/>
                <w:szCs w:val="28"/>
              </w:rPr>
            </w:pP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8 часов (8 часов 00 минут)</w:t>
            </w:r>
          </w:p>
        </w:tc>
      </w:tr>
      <w:tr w:rsidR="00E928EF" w:rsidTr="00E928EF">
        <w:trPr>
          <w:trHeight w:val="191"/>
          <w:jc w:val="center"/>
        </w:trPr>
        <w:tc>
          <w:tcPr>
            <w:tcW w:w="425"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2</w:t>
            </w: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 воспитатель</w:t>
            </w: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7,2 часа (7 часов 12 минут)</w:t>
            </w:r>
          </w:p>
        </w:tc>
      </w:tr>
      <w:tr w:rsidR="00E928EF" w:rsidTr="00E928EF">
        <w:trPr>
          <w:trHeight w:val="297"/>
          <w:jc w:val="center"/>
        </w:trPr>
        <w:tc>
          <w:tcPr>
            <w:tcW w:w="425"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3</w:t>
            </w: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помощник воспитателя</w:t>
            </w: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8 часов (8 часов 00 минут)</w:t>
            </w:r>
          </w:p>
        </w:tc>
      </w:tr>
      <w:tr w:rsidR="00E928EF" w:rsidTr="00E928EF">
        <w:trPr>
          <w:jc w:val="center"/>
        </w:trPr>
        <w:tc>
          <w:tcPr>
            <w:tcW w:w="425"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4</w:t>
            </w: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повар</w:t>
            </w: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6,8 часов (6 часов 48 минут)</w:t>
            </w:r>
          </w:p>
        </w:tc>
      </w:tr>
      <w:tr w:rsidR="00E928EF" w:rsidTr="00E928EF">
        <w:trPr>
          <w:trHeight w:val="293"/>
          <w:jc w:val="center"/>
        </w:trPr>
        <w:tc>
          <w:tcPr>
            <w:tcW w:w="425"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5</w:t>
            </w: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музыкальный руководитель</w:t>
            </w: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1,8 часов (1час 48 минут)</w:t>
            </w:r>
          </w:p>
        </w:tc>
      </w:tr>
      <w:tr w:rsidR="00E928EF" w:rsidTr="00E928EF">
        <w:trPr>
          <w:trHeight w:val="293"/>
          <w:jc w:val="center"/>
        </w:trPr>
        <w:tc>
          <w:tcPr>
            <w:tcW w:w="425"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6</w:t>
            </w: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педагог - психолог</w:t>
            </w:r>
          </w:p>
        </w:tc>
        <w:tc>
          <w:tcPr>
            <w:tcW w:w="4961"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0,72 часа (43 минуты 12 секунд)</w:t>
            </w:r>
          </w:p>
        </w:tc>
      </w:tr>
      <w:tr w:rsidR="00E928EF" w:rsidTr="00E928EF">
        <w:trPr>
          <w:trHeight w:val="380"/>
          <w:jc w:val="center"/>
        </w:trPr>
        <w:tc>
          <w:tcPr>
            <w:tcW w:w="425" w:type="dxa"/>
            <w:tcBorders>
              <w:top w:val="single" w:sz="4" w:space="0" w:color="auto"/>
              <w:left w:val="single" w:sz="4" w:space="0" w:color="auto"/>
              <w:bottom w:val="single" w:sz="4" w:space="0" w:color="auto"/>
              <w:right w:val="single" w:sz="4" w:space="0" w:color="auto"/>
            </w:tcBorders>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7</w:t>
            </w:r>
          </w:p>
          <w:p w:rsidR="00E928EF" w:rsidRDefault="00E928EF">
            <w:pPr>
              <w:spacing w:after="0"/>
              <w:jc w:val="both"/>
              <w:rPr>
                <w:rFonts w:ascii="Times New Roman" w:hAnsi="Times New Roman" w:cs="Times New Roman"/>
                <w:b w:val="0"/>
                <w:color w:val="000000"/>
                <w:sz w:val="28"/>
                <w:szCs w:val="28"/>
              </w:rPr>
            </w:pPr>
          </w:p>
        </w:tc>
        <w:tc>
          <w:tcPr>
            <w:tcW w:w="382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машинист по стирке и ремонту спецодежды </w:t>
            </w:r>
          </w:p>
        </w:tc>
        <w:tc>
          <w:tcPr>
            <w:tcW w:w="4961" w:type="dxa"/>
            <w:tcBorders>
              <w:top w:val="single" w:sz="4" w:space="0" w:color="auto"/>
              <w:left w:val="single" w:sz="4" w:space="0" w:color="auto"/>
              <w:bottom w:val="single" w:sz="4" w:space="0" w:color="auto"/>
              <w:right w:val="single" w:sz="4" w:space="0" w:color="auto"/>
            </w:tcBorders>
          </w:tcPr>
          <w:p w:rsidR="00E928EF" w:rsidRDefault="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2 часа</w:t>
            </w:r>
          </w:p>
          <w:p w:rsidR="00E928EF" w:rsidRDefault="00E928EF">
            <w:pPr>
              <w:spacing w:after="0"/>
              <w:jc w:val="both"/>
              <w:rPr>
                <w:rFonts w:ascii="Times New Roman" w:hAnsi="Times New Roman" w:cs="Times New Roman"/>
                <w:b w:val="0"/>
                <w:color w:val="000000"/>
                <w:sz w:val="28"/>
                <w:szCs w:val="28"/>
              </w:rPr>
            </w:pPr>
          </w:p>
        </w:tc>
      </w:tr>
      <w:tr w:rsidR="000741AE" w:rsidTr="00E928EF">
        <w:trPr>
          <w:trHeight w:val="380"/>
          <w:jc w:val="center"/>
        </w:trPr>
        <w:tc>
          <w:tcPr>
            <w:tcW w:w="425"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8</w:t>
            </w:r>
          </w:p>
        </w:tc>
        <w:tc>
          <w:tcPr>
            <w:tcW w:w="3828"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сторож</w:t>
            </w:r>
          </w:p>
        </w:tc>
        <w:tc>
          <w:tcPr>
            <w:tcW w:w="4961"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12 часов (12 часов)</w:t>
            </w:r>
          </w:p>
        </w:tc>
      </w:tr>
      <w:tr w:rsidR="000741AE" w:rsidTr="00E928EF">
        <w:trPr>
          <w:trHeight w:val="380"/>
          <w:jc w:val="center"/>
        </w:trPr>
        <w:tc>
          <w:tcPr>
            <w:tcW w:w="425"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9</w:t>
            </w:r>
          </w:p>
        </w:tc>
        <w:tc>
          <w:tcPr>
            <w:tcW w:w="3828"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истопник</w:t>
            </w:r>
          </w:p>
        </w:tc>
        <w:tc>
          <w:tcPr>
            <w:tcW w:w="4961" w:type="dxa"/>
            <w:tcBorders>
              <w:top w:val="single" w:sz="4" w:space="0" w:color="auto"/>
              <w:left w:val="single" w:sz="4" w:space="0" w:color="auto"/>
              <w:bottom w:val="single" w:sz="4" w:space="0" w:color="auto"/>
              <w:right w:val="single" w:sz="4" w:space="0" w:color="auto"/>
            </w:tcBorders>
          </w:tcPr>
          <w:p w:rsidR="000741AE" w:rsidRDefault="000741AE">
            <w:pPr>
              <w:spacing w:after="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4 часа ( 4 часа)</w:t>
            </w:r>
          </w:p>
        </w:tc>
      </w:tr>
    </w:tbl>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ab/>
        <w:t xml:space="preserve">5.1.5. Общие собрания работников проводятся по мере необходимости, но не реже одного раза в год.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Заседания Управляющего совета </w:t>
      </w:r>
      <w:proofErr w:type="gramStart"/>
      <w:r>
        <w:rPr>
          <w:rFonts w:ascii="Times New Roman" w:hAnsi="Times New Roman" w:cs="Times New Roman"/>
          <w:b w:val="0"/>
          <w:color w:val="auto"/>
          <w:sz w:val="28"/>
          <w:szCs w:val="28"/>
        </w:rPr>
        <w:t>проводятся  по</w:t>
      </w:r>
      <w:proofErr w:type="gramEnd"/>
      <w:r>
        <w:rPr>
          <w:rFonts w:ascii="Times New Roman" w:hAnsi="Times New Roman" w:cs="Times New Roman"/>
          <w:b w:val="0"/>
          <w:color w:val="auto"/>
          <w:sz w:val="28"/>
          <w:szCs w:val="28"/>
        </w:rPr>
        <w:t xml:space="preserve"> мере необходимости, но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5.1.6.</w:t>
      </w:r>
      <w:r>
        <w:rPr>
          <w:rFonts w:ascii="Times New Roman" w:hAnsi="Times New Roman" w:cs="Times New Roman"/>
          <w:b w:val="0"/>
          <w:color w:val="auto"/>
          <w:sz w:val="28"/>
          <w:szCs w:val="28"/>
        </w:rPr>
        <w:tab/>
        <w:t>Направление в служебные командировки, привлечение в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-женщины, имеющие детей в возрасте до трех лет;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-работники-инвалиды;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имеющие детей-инвалидов;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осуществляющие уход за больными членами семьи в соответствии с медицинским заключением;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воспитывающие без супруга (супруги) детей в возрасте до 14 лет;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-работники-опекуны детей в возрасте до 14 лет;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имеющие ребенка в возрасте до 14 лет, если другой родитель работает вахтовым методом;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имеющие трех и более детей в возрасте до 18 лет, в период до достижения младшим из детей возраст 14 лет;</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5.1.7. Работники, указанные в пункте 5.1.6. настоящих Правил, должны быть ознакомлены со своим правом отказаться от указанных работ в письменной форме.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5.1.8. Работники, указанные в пункте 5.1.6. настоящих Правил, 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 Если работник имеет медицинские противопоказания, он должен предоставить работодателю соответствующее медицинское заключение, оформленное в установленном законом порядке.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5.1.9. Работодатель Детского </w:t>
      </w:r>
      <w:proofErr w:type="gramStart"/>
      <w:r>
        <w:rPr>
          <w:rFonts w:ascii="Times New Roman" w:hAnsi="Times New Roman" w:cs="Times New Roman"/>
          <w:b w:val="0"/>
          <w:color w:val="auto"/>
          <w:sz w:val="28"/>
          <w:szCs w:val="28"/>
        </w:rPr>
        <w:t>сада  ведет</w:t>
      </w:r>
      <w:proofErr w:type="gramEnd"/>
      <w:r>
        <w:rPr>
          <w:rFonts w:ascii="Times New Roman" w:hAnsi="Times New Roman" w:cs="Times New Roman"/>
          <w:b w:val="0"/>
          <w:color w:val="auto"/>
          <w:sz w:val="28"/>
          <w:szCs w:val="28"/>
        </w:rPr>
        <w:t xml:space="preserve"> учет рабочего времени за каждым работником. В случае неявки на работу по болезни работник обязан при наличии такой возможности незамедлительно известить работодателя, а также предоставить листок временной нетрудоспособности в первый день выхода на работу.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5.1.10. В рабочее время не допускается (за исключением случаев, предусмотренных локальными актами учреждения, коллективным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 созывать собрания, заседания, совещания и другие мероприятия по общественным делам).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5.1.11. При осуществлении в учреждении функций по контролю за образовательным процессом и в других случаях не допускается: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присутствие на занятиях посторонних лиц без разрешения работодателя;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входить в группу после начала занятия, за исключением заведующего, делать </w:t>
      </w:r>
      <w:proofErr w:type="gramStart"/>
      <w:r>
        <w:rPr>
          <w:rFonts w:ascii="Times New Roman" w:hAnsi="Times New Roman" w:cs="Times New Roman"/>
          <w:b w:val="0"/>
          <w:color w:val="auto"/>
          <w:sz w:val="28"/>
          <w:szCs w:val="28"/>
        </w:rPr>
        <w:t>педагогическому  работнику</w:t>
      </w:r>
      <w:proofErr w:type="gramEnd"/>
      <w:r>
        <w:rPr>
          <w:rFonts w:ascii="Times New Roman" w:hAnsi="Times New Roman" w:cs="Times New Roman"/>
          <w:b w:val="0"/>
          <w:color w:val="auto"/>
          <w:sz w:val="28"/>
          <w:szCs w:val="28"/>
        </w:rPr>
        <w:t xml:space="preserve">  замечания по поводу их работы во время проведения занятий и в присутствии воспитанников.</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5.2. Время отдыха: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Видами времени отдыха являются: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-перерывы в течение рабочего дня;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-выходные дни;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-нерабочие праздничные дни;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-отпуска.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5.2.2. Перерывы в рабочем времени воспитателя,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5.2.3. Для воспитателя, выполняющего свои обязанности непрерывно в течение рабочего дня, перерыв для приема пищи не устанавливается. Воспитателю обеспечивается возможность приема пищи одновременно вместе с воспитанниками или отдельно.</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Для остальных работников устанавливается перерыв для приема пищи и отдыха </w:t>
      </w:r>
      <w:proofErr w:type="gramStart"/>
      <w:r>
        <w:rPr>
          <w:rFonts w:ascii="Times New Roman" w:hAnsi="Times New Roman" w:cs="Times New Roman"/>
          <w:b w:val="0"/>
          <w:color w:val="auto"/>
          <w:sz w:val="28"/>
          <w:szCs w:val="28"/>
        </w:rPr>
        <w:t>длительностью  1</w:t>
      </w:r>
      <w:proofErr w:type="gramEnd"/>
      <w:r>
        <w:rPr>
          <w:rFonts w:ascii="Times New Roman" w:hAnsi="Times New Roman" w:cs="Times New Roman"/>
          <w:b w:val="0"/>
          <w:color w:val="auto"/>
          <w:sz w:val="28"/>
          <w:szCs w:val="28"/>
        </w:rPr>
        <w:t xml:space="preserve"> час по индивидуальному графику, определяемому на учебный год. Перерыв для отдыха и питания не устанавливается работникам, продолжительность ежедневной работы которых не превышает 4 часа в день.</w:t>
      </w:r>
    </w:p>
    <w:p w:rsidR="00E55625" w:rsidRPr="00793635" w:rsidRDefault="00E55625" w:rsidP="00E55625">
      <w:pPr>
        <w:pStyle w:val="a5"/>
        <w:spacing w:beforeAutospacing="0" w:afterAutospacing="0"/>
        <w:ind w:firstLine="709"/>
        <w:contextualSpacing/>
        <w:jc w:val="both"/>
        <w:rPr>
          <w:sz w:val="28"/>
          <w:szCs w:val="28"/>
        </w:rPr>
      </w:pPr>
      <w:r>
        <w:rPr>
          <w:b/>
          <w:color w:val="auto"/>
          <w:sz w:val="28"/>
          <w:szCs w:val="28"/>
        </w:rPr>
        <w:t xml:space="preserve">          </w:t>
      </w:r>
      <w:r w:rsidRPr="00793635">
        <w:rPr>
          <w:sz w:val="28"/>
          <w:szCs w:val="28"/>
        </w:rPr>
        <w:t>- минимальная продолжительность перерыва – 30 минут в день, максимальная – 2 часа в день;</w:t>
      </w:r>
    </w:p>
    <w:p w:rsidR="00E55625" w:rsidRPr="00C04CD9" w:rsidRDefault="00E55625" w:rsidP="00E55625">
      <w:pPr>
        <w:pStyle w:val="a5"/>
        <w:spacing w:beforeAutospacing="0" w:afterAutospacing="0"/>
        <w:ind w:firstLine="709"/>
        <w:contextualSpacing/>
        <w:jc w:val="both"/>
        <w:rPr>
          <w:sz w:val="28"/>
          <w:szCs w:val="28"/>
        </w:rPr>
      </w:pPr>
      <w:r w:rsidRPr="00793635">
        <w:rPr>
          <w:sz w:val="28"/>
          <w:szCs w:val="28"/>
        </w:rPr>
        <w:t>- перечень работ, где по условиям работы предоставить перерыв для отдыха и питания невозможно, а также места для отдыха и приема пищи в рабочее время для таких случаев помимо должности воспитателя (повар, сторож и др.).</w:t>
      </w:r>
    </w:p>
    <w:p w:rsidR="00E928EF" w:rsidRDefault="00E55625"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r w:rsidR="00E928EF">
        <w:rPr>
          <w:rFonts w:ascii="Times New Roman" w:hAnsi="Times New Roman" w:cs="Times New Roman"/>
          <w:b w:val="0"/>
          <w:color w:val="auto"/>
          <w:sz w:val="28"/>
          <w:szCs w:val="28"/>
        </w:rPr>
        <w:t>5.2.4. Работа в выходные и нерабочие праздничные дни запрещается.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5.2.5. </w:t>
      </w:r>
      <w:proofErr w:type="gramStart"/>
      <w:r>
        <w:rPr>
          <w:rFonts w:ascii="Times New Roman" w:hAnsi="Times New Roman" w:cs="Times New Roman"/>
          <w:b w:val="0"/>
          <w:color w:val="auto"/>
          <w:sz w:val="28"/>
          <w:szCs w:val="28"/>
        </w:rPr>
        <w:t>Работникам  Детского</w:t>
      </w:r>
      <w:proofErr w:type="gramEnd"/>
      <w:r>
        <w:rPr>
          <w:rFonts w:ascii="Times New Roman" w:hAnsi="Times New Roman" w:cs="Times New Roman"/>
          <w:b w:val="0"/>
          <w:color w:val="auto"/>
          <w:sz w:val="28"/>
          <w:szCs w:val="28"/>
        </w:rPr>
        <w:t xml:space="preserve"> сада предоставляются ежегодные основные оплачиваемые отпуска продолжительностью: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6"/>
        <w:gridCol w:w="4639"/>
      </w:tblGrid>
      <w:tr w:rsidR="00E928EF" w:rsidTr="00E928EF">
        <w:tc>
          <w:tcPr>
            <w:tcW w:w="506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Заведующий</w:t>
            </w:r>
          </w:p>
          <w:p w:rsidR="00E928EF" w:rsidRDefault="00E928EF">
            <w:pPr>
              <w:spacing w:after="0"/>
              <w:jc w:val="left"/>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Педагогические работники (воспитатель, музыкальный руководитель, педагог – психолог), </w:t>
            </w:r>
          </w:p>
        </w:tc>
        <w:tc>
          <w:tcPr>
            <w:tcW w:w="5069" w:type="dxa"/>
            <w:tcBorders>
              <w:top w:val="single" w:sz="4" w:space="0" w:color="auto"/>
              <w:left w:val="single" w:sz="4" w:space="0" w:color="auto"/>
              <w:bottom w:val="single" w:sz="4" w:space="0" w:color="auto"/>
              <w:right w:val="single" w:sz="4" w:space="0" w:color="auto"/>
            </w:tcBorders>
          </w:tcPr>
          <w:p w:rsidR="00E928EF" w:rsidRDefault="00E928EF">
            <w:pPr>
              <w:spacing w:after="0"/>
              <w:jc w:val="both"/>
              <w:rPr>
                <w:rFonts w:ascii="Times New Roman" w:hAnsi="Times New Roman" w:cs="Times New Roman"/>
                <w:b w:val="0"/>
                <w:color w:val="auto"/>
                <w:sz w:val="28"/>
                <w:szCs w:val="28"/>
              </w:rPr>
            </w:pPr>
          </w:p>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42 календарных дней</w:t>
            </w:r>
          </w:p>
        </w:tc>
      </w:tr>
      <w:tr w:rsidR="00E928EF" w:rsidTr="00E928EF">
        <w:tc>
          <w:tcPr>
            <w:tcW w:w="5068"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Обслуживающий персонал (помощник воспитателя, повар, машинист по стирке и ремонту спецодежды</w:t>
            </w:r>
            <w:r w:rsidR="00E55625">
              <w:rPr>
                <w:rFonts w:ascii="Times New Roman" w:hAnsi="Times New Roman" w:cs="Times New Roman"/>
                <w:b w:val="0"/>
                <w:color w:val="auto"/>
                <w:sz w:val="28"/>
                <w:szCs w:val="28"/>
              </w:rPr>
              <w:t>, сторож</w:t>
            </w:r>
            <w:r>
              <w:rPr>
                <w:rFonts w:ascii="Times New Roman" w:hAnsi="Times New Roman" w:cs="Times New Roman"/>
                <w:b w:val="0"/>
                <w:color w:val="auto"/>
                <w:sz w:val="28"/>
                <w:szCs w:val="28"/>
              </w:rPr>
              <w:t>)</w:t>
            </w:r>
          </w:p>
        </w:tc>
        <w:tc>
          <w:tcPr>
            <w:tcW w:w="5069" w:type="dxa"/>
            <w:tcBorders>
              <w:top w:val="single" w:sz="4" w:space="0" w:color="auto"/>
              <w:left w:val="single" w:sz="4" w:space="0" w:color="auto"/>
              <w:bottom w:val="single" w:sz="4" w:space="0" w:color="auto"/>
              <w:right w:val="single" w:sz="4" w:space="0" w:color="auto"/>
            </w:tcBorders>
            <w:hideMark/>
          </w:tcPr>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28 календарных дней</w:t>
            </w:r>
          </w:p>
          <w:p w:rsidR="00E928EF" w:rsidRDefault="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w:t>
            </w:r>
          </w:p>
        </w:tc>
      </w:tr>
    </w:tbl>
    <w:p w:rsidR="00E928EF" w:rsidRDefault="00E928EF" w:rsidP="00E928EF">
      <w:pPr>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В соответствие со ст.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5.2.6. Очередность предоставления отпусков ежегодно определяет</w:t>
      </w:r>
      <w:r w:rsidR="002D3972">
        <w:rPr>
          <w:rFonts w:ascii="Times New Roman" w:hAnsi="Times New Roman" w:cs="Times New Roman"/>
          <w:b w:val="0"/>
          <w:color w:val="auto"/>
          <w:sz w:val="28"/>
          <w:szCs w:val="28"/>
        </w:rPr>
        <w:t xml:space="preserve">ся графиком отпусков, </w:t>
      </w:r>
      <w:proofErr w:type="gramStart"/>
      <w:r w:rsidR="002D3972">
        <w:rPr>
          <w:rFonts w:ascii="Times New Roman" w:hAnsi="Times New Roman" w:cs="Times New Roman"/>
          <w:b w:val="0"/>
          <w:color w:val="auto"/>
          <w:sz w:val="28"/>
          <w:szCs w:val="28"/>
        </w:rPr>
        <w:t>утверждённ</w:t>
      </w:r>
      <w:r>
        <w:rPr>
          <w:rFonts w:ascii="Times New Roman" w:hAnsi="Times New Roman" w:cs="Times New Roman"/>
          <w:b w:val="0"/>
          <w:color w:val="auto"/>
          <w:sz w:val="28"/>
          <w:szCs w:val="28"/>
        </w:rPr>
        <w:t>ым  руководителем</w:t>
      </w:r>
      <w:proofErr w:type="gramEnd"/>
      <w:r>
        <w:rPr>
          <w:rFonts w:ascii="Times New Roman" w:hAnsi="Times New Roman" w:cs="Times New Roman"/>
          <w:b w:val="0"/>
          <w:color w:val="auto"/>
          <w:sz w:val="28"/>
          <w:szCs w:val="28"/>
        </w:rPr>
        <w:t xml:space="preserve"> Детского сада не позднее, чем за две недели до наступления календарного года.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О времени начала отпуска работник должен быть извещен под роспись не позднее, чем за две недели до его начала.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Педагогические работники Детского сада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Уставом Детского сада.</w:t>
      </w:r>
    </w:p>
    <w:p w:rsidR="00E928EF" w:rsidRDefault="00E928EF" w:rsidP="00E928EF">
      <w:pPr>
        <w:spacing w:after="0"/>
        <w:jc w:val="both"/>
        <w:rPr>
          <w:rFonts w:ascii="Times New Roman" w:hAnsi="Times New Roman" w:cs="Times New Roman"/>
          <w:b w:val="0"/>
          <w:color w:val="auto"/>
          <w:sz w:val="28"/>
          <w:szCs w:val="28"/>
          <w:shd w:val="clear" w:color="auto" w:fill="FFFFFF"/>
        </w:rPr>
      </w:pPr>
      <w:r>
        <w:rPr>
          <w:rFonts w:ascii="Times New Roman" w:hAnsi="Times New Roman" w:cs="Times New Roman"/>
          <w:b w:val="0"/>
          <w:color w:val="auto"/>
          <w:sz w:val="28"/>
          <w:szCs w:val="28"/>
          <w:shd w:val="clear" w:color="auto" w:fill="FFFFFF"/>
        </w:rPr>
        <w:tab/>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-работникам до 18 лет;</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-родителям, опекунам, попечителям ребенка-инвалида до 18 лет;</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-усыновителям ребенка в возрасте до трех месяцев;</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-женщинам до и после отпуска по беременности и родам, а также после отпуска по уходу за ребенком;</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-мужьям во время отпуска жены по беременности и родам;</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-работникам, у которых трое и более детей до 18 лет, если младшему нет 14 лет;</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-инвалидам войны, ветеранам боевых действий, блокадникам, работникам тыла;</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-чернобыльцам;</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-женам военнослужащих;</w:t>
      </w:r>
    </w:p>
    <w:p w:rsidR="00E928EF" w:rsidRDefault="00E928EF" w:rsidP="00E928EF">
      <w:pPr>
        <w:widowControl/>
        <w:autoSpaceDE/>
        <w:adjustRightInd/>
        <w:spacing w:after="0"/>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 (ч.9 ст.351,7 ТК РФ);</w:t>
      </w:r>
    </w:p>
    <w:p w:rsidR="00E928EF" w:rsidRDefault="00E928EF" w:rsidP="00E928EF">
      <w:pPr>
        <w:spacing w:after="0"/>
        <w:jc w:val="both"/>
        <w:rPr>
          <w:rFonts w:ascii="Times New Roman" w:hAnsi="Times New Roman" w:cs="Times New Roman"/>
          <w:b w:val="0"/>
          <w:color w:val="000000"/>
          <w:sz w:val="28"/>
          <w:szCs w:val="28"/>
          <w:shd w:val="clear" w:color="auto" w:fill="FFFFFF"/>
        </w:rPr>
      </w:pPr>
      <w:r>
        <w:rPr>
          <w:rFonts w:ascii="Times New Roman" w:hAnsi="Times New Roman" w:cs="Times New Roman"/>
          <w:b w:val="0"/>
          <w:bCs w:val="0"/>
          <w:color w:val="000000"/>
          <w:sz w:val="28"/>
          <w:szCs w:val="28"/>
        </w:rPr>
        <w:t>-другим лицам в соответствии с законодательством РФ.</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ab/>
      </w:r>
      <w:r>
        <w:rPr>
          <w:rFonts w:ascii="Times New Roman" w:hAnsi="Times New Roman" w:cs="Times New Roman"/>
          <w:b w:val="0"/>
          <w:color w:val="000000"/>
          <w:sz w:val="28"/>
          <w:szCs w:val="28"/>
        </w:rPr>
        <w:t>Согласно ст.121 ТК РФ в стаж работы, дающий право на ежегодный основной оплачиваемый отпуск, включается, в том числе и период приостановления трудового договора в соответствии со статьёй 351.7 настоящего Кодекса.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Согласно ст. 260 ТК РФ, право использования ежегодного оплачиваемого отпуска перед отпуском по беременности и родам дает возможность беременной женщине уйти в отпуск уже через два-три месяца после начала работы в данной организации независимо от стажа работы.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5.2.7.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5.2.8. При увольнении работнику выплачивается денежная компенсация </w:t>
      </w:r>
      <w:proofErr w:type="gramStart"/>
      <w:r>
        <w:rPr>
          <w:rFonts w:ascii="Times New Roman" w:hAnsi="Times New Roman" w:cs="Times New Roman"/>
          <w:b w:val="0"/>
          <w:color w:val="auto"/>
          <w:sz w:val="28"/>
          <w:szCs w:val="28"/>
        </w:rPr>
        <w:t>за  весь</w:t>
      </w:r>
      <w:proofErr w:type="gramEnd"/>
      <w:r>
        <w:rPr>
          <w:rFonts w:ascii="Times New Roman" w:hAnsi="Times New Roman" w:cs="Times New Roman"/>
          <w:b w:val="0"/>
          <w:color w:val="auto"/>
          <w:sz w:val="28"/>
          <w:szCs w:val="28"/>
        </w:rPr>
        <w:t xml:space="preserve"> неиспользованный отпуск.</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5.2.9. Оплата отпуска производится не позднее, чем за три дня до его начала.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5.2.10. Отзыв работника из отпуска допускается только с его согласия.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5.2.</w:t>
      </w:r>
      <w:proofErr w:type="gramStart"/>
      <w:r>
        <w:rPr>
          <w:rFonts w:ascii="Times New Roman" w:hAnsi="Times New Roman" w:cs="Times New Roman"/>
          <w:b w:val="0"/>
          <w:color w:val="auto"/>
          <w:sz w:val="28"/>
          <w:szCs w:val="28"/>
        </w:rPr>
        <w:t>12.График</w:t>
      </w:r>
      <w:proofErr w:type="gramEnd"/>
      <w:r>
        <w:rPr>
          <w:rFonts w:ascii="Times New Roman" w:hAnsi="Times New Roman" w:cs="Times New Roman"/>
          <w:b w:val="0"/>
          <w:color w:val="auto"/>
          <w:sz w:val="28"/>
          <w:szCs w:val="28"/>
        </w:rPr>
        <w:t xml:space="preserve"> отпусков обязателен как для работодателя, так и для работника.</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VI. Порядок временного обмена электронными документами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6.1.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6.2. Исключительными случаями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6.3.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E928EF" w:rsidRDefault="00E928EF" w:rsidP="00E928EF">
      <w:pPr>
        <w:spacing w:after="0"/>
        <w:jc w:val="both"/>
        <w:rPr>
          <w:rFonts w:ascii="Times New Roman" w:hAnsi="Times New Roman" w:cs="Times New Roman"/>
          <w:b w:val="0"/>
          <w:color w:val="auto"/>
          <w:sz w:val="28"/>
          <w:szCs w:val="28"/>
          <w:shd w:val="clear" w:color="auto" w:fill="FFFFCC"/>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VII</w:t>
      </w:r>
      <w:r>
        <w:rPr>
          <w:rFonts w:ascii="Times New Roman" w:hAnsi="Times New Roman" w:cs="Times New Roman"/>
          <w:color w:val="auto"/>
          <w:sz w:val="28"/>
          <w:szCs w:val="28"/>
        </w:rPr>
        <w:t>. Дистанционная (удаленная) работа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7.1. Работники могут переводиться на дистанционную (удаленную) работу по соглашению сторон, а в исключительных случаях – на основании приказа заведующего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7.2. Взаимодействие между работниками и работодателем в период дистанционной (удаленной) работы осуществляется по телефону, электронной почте, в национальном мессенджере, через официальный сайт образовательной организации.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7.3.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7.4.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Работник вправе с согласия работодателя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7.5. Выполнение работниками трудовых функций дистанционно не является основанием для снижения им заработной платы.</w:t>
      </w: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V</w:t>
      </w:r>
      <w:r>
        <w:rPr>
          <w:rFonts w:ascii="Times New Roman" w:hAnsi="Times New Roman" w:cs="Times New Roman"/>
          <w:color w:val="auto"/>
          <w:sz w:val="28"/>
          <w:szCs w:val="28"/>
          <w:lang w:val="en-US"/>
        </w:rPr>
        <w:t>III</w:t>
      </w:r>
      <w:r>
        <w:rPr>
          <w:rFonts w:ascii="Times New Roman" w:hAnsi="Times New Roman" w:cs="Times New Roman"/>
          <w:color w:val="auto"/>
          <w:sz w:val="28"/>
          <w:szCs w:val="28"/>
        </w:rPr>
        <w:t>. Поощрения за успехи в работе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8.1. За добросовестное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 объявление благодарности;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б) выдача премии;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награждение ценным подарком;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г) награждение почетной грамотой;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 вручение похвального листа.</w:t>
      </w:r>
    </w:p>
    <w:p w:rsidR="00E928EF" w:rsidRDefault="00E928EF" w:rsidP="00E928EF">
      <w:pPr>
        <w:spacing w:after="0"/>
        <w:jc w:val="both"/>
        <w:rPr>
          <w:rFonts w:ascii="Times New Roman" w:hAnsi="Times New Roman" w:cs="Times New Roman"/>
          <w:b w:val="0"/>
          <w:color w:val="000000"/>
          <w:sz w:val="28"/>
          <w:szCs w:val="28"/>
        </w:rPr>
      </w:pPr>
      <w:r>
        <w:rPr>
          <w:rFonts w:ascii="Times New Roman" w:hAnsi="Times New Roman" w:cs="Times New Roman"/>
          <w:b w:val="0"/>
          <w:color w:val="auto"/>
          <w:sz w:val="28"/>
          <w:szCs w:val="28"/>
        </w:rPr>
        <w:t xml:space="preserve">          8.2. Поощрения применяются по инициативе работодателя. </w:t>
      </w:r>
      <w:r>
        <w:rPr>
          <w:rFonts w:ascii="Times New Roman" w:hAnsi="Times New Roman" w:cs="Times New Roman"/>
          <w:b w:val="0"/>
          <w:color w:val="000000"/>
          <w:sz w:val="28"/>
          <w:szCs w:val="28"/>
        </w:rPr>
        <w:t xml:space="preserve">Управляющий совет большинством </w:t>
      </w:r>
      <w:proofErr w:type="gramStart"/>
      <w:r>
        <w:rPr>
          <w:rFonts w:ascii="Times New Roman" w:hAnsi="Times New Roman" w:cs="Times New Roman"/>
          <w:b w:val="0"/>
          <w:color w:val="000000"/>
          <w:sz w:val="28"/>
          <w:szCs w:val="28"/>
        </w:rPr>
        <w:t>голосов</w:t>
      </w:r>
      <w:r>
        <w:rPr>
          <w:rFonts w:ascii="Times New Roman" w:hAnsi="Times New Roman" w:cs="Times New Roman"/>
          <w:b w:val="0"/>
          <w:color w:val="000000"/>
          <w:sz w:val="28"/>
          <w:szCs w:val="28"/>
          <w:lang w:val="en-US"/>
        </w:rPr>
        <w:t>  </w:t>
      </w:r>
      <w:r>
        <w:rPr>
          <w:rFonts w:ascii="Times New Roman" w:hAnsi="Times New Roman" w:cs="Times New Roman"/>
          <w:b w:val="0"/>
          <w:color w:val="000000"/>
          <w:sz w:val="28"/>
          <w:szCs w:val="28"/>
        </w:rPr>
        <w:t>вправе</w:t>
      </w:r>
      <w:proofErr w:type="gramEnd"/>
      <w:r>
        <w:rPr>
          <w:rFonts w:ascii="Times New Roman" w:hAnsi="Times New Roman" w:cs="Times New Roman"/>
          <w:b w:val="0"/>
          <w:color w:val="000000"/>
          <w:sz w:val="28"/>
          <w:szCs w:val="28"/>
        </w:rPr>
        <w:t xml:space="preserve"> выступить с инициативой о поощрении работника, которая подлежит обязательному рассмотрению работодателем.</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8.3.</w:t>
      </w:r>
      <w:r>
        <w:rPr>
          <w:rFonts w:ascii="Times New Roman" w:hAnsi="Times New Roman" w:cs="Times New Roman"/>
          <w:b w:val="0"/>
          <w:color w:val="auto"/>
          <w:sz w:val="28"/>
          <w:szCs w:val="28"/>
          <w:lang w:val="en-US"/>
        </w:rPr>
        <w:t> </w:t>
      </w:r>
      <w:r>
        <w:rPr>
          <w:rFonts w:ascii="Times New Roman" w:hAnsi="Times New Roman" w:cs="Times New Roman"/>
          <w:b w:val="0"/>
          <w:color w:val="auto"/>
          <w:sz w:val="28"/>
          <w:szCs w:val="28"/>
        </w:rPr>
        <w:t>Работодатель вправе применить одновременно несколько видов поощрений.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8.4. Поощрения объявляются в приказе заведующего, доводятся до сведения всего коллектива образовательной организации и заносятся в трудовую книжку и личное дело работника.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8.5. За особые трудовые заслуги работники</w:t>
      </w:r>
      <w:r>
        <w:rPr>
          <w:rFonts w:ascii="Times New Roman" w:hAnsi="Times New Roman" w:cs="Times New Roman"/>
          <w:b w:val="0"/>
          <w:color w:val="auto"/>
          <w:sz w:val="28"/>
          <w:szCs w:val="28"/>
          <w:lang w:val="en-US"/>
        </w:rPr>
        <w:t> </w:t>
      </w:r>
      <w:r>
        <w:rPr>
          <w:rFonts w:ascii="Times New Roman" w:hAnsi="Times New Roman" w:cs="Times New Roman"/>
          <w:b w:val="0"/>
          <w:color w:val="auto"/>
          <w:sz w:val="28"/>
          <w:szCs w:val="28"/>
        </w:rPr>
        <w:t>образовательной организации представляются к награждению ведомственными и государственными наградами в порядке, установленном федеральными нормативными правовыми актами. В таком случае работодатель содействует в рамках своей компетенции оформлению необходимой документации для представления работника к награждению.</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IX</w:t>
      </w:r>
      <w:r>
        <w:rPr>
          <w:rFonts w:ascii="Times New Roman" w:hAnsi="Times New Roman" w:cs="Times New Roman"/>
          <w:color w:val="auto"/>
          <w:sz w:val="28"/>
          <w:szCs w:val="28"/>
        </w:rPr>
        <w:t>. Ответственность за нарушение трудовой дисциплины.</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w:t>
      </w:r>
      <w:proofErr w:type="spellStart"/>
      <w:r>
        <w:rPr>
          <w:rFonts w:ascii="Times New Roman" w:hAnsi="Times New Roman" w:cs="Times New Roman"/>
          <w:b w:val="0"/>
          <w:color w:val="auto"/>
          <w:sz w:val="28"/>
          <w:szCs w:val="28"/>
        </w:rPr>
        <w:t>работодательимеет</w:t>
      </w:r>
      <w:proofErr w:type="spellEnd"/>
      <w:r>
        <w:rPr>
          <w:rFonts w:ascii="Times New Roman" w:hAnsi="Times New Roman" w:cs="Times New Roman"/>
          <w:b w:val="0"/>
          <w:color w:val="auto"/>
          <w:sz w:val="28"/>
          <w:szCs w:val="28"/>
        </w:rPr>
        <w:t xml:space="preserve"> право применить следующие дисциплинарные взыскания: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замечание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выговор</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увольнение по соответствующим основаниям (ст.192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9.2. До применения дисциплинарного взыскания </w:t>
      </w:r>
      <w:proofErr w:type="spellStart"/>
      <w:proofErr w:type="gramStart"/>
      <w:r>
        <w:rPr>
          <w:rFonts w:ascii="Times New Roman" w:hAnsi="Times New Roman" w:cs="Times New Roman"/>
          <w:b w:val="0"/>
          <w:color w:val="auto"/>
          <w:sz w:val="28"/>
          <w:szCs w:val="28"/>
        </w:rPr>
        <w:t>ззаведующий</w:t>
      </w:r>
      <w:proofErr w:type="spellEnd"/>
      <w:r>
        <w:rPr>
          <w:rFonts w:ascii="Times New Roman" w:hAnsi="Times New Roman" w:cs="Times New Roman"/>
          <w:b w:val="0"/>
          <w:color w:val="auto"/>
          <w:sz w:val="28"/>
          <w:szCs w:val="28"/>
        </w:rPr>
        <w:t xml:space="preserve">  должен</w:t>
      </w:r>
      <w:proofErr w:type="gramEnd"/>
      <w:r>
        <w:rPr>
          <w:rFonts w:ascii="Times New Roman" w:hAnsi="Times New Roman" w:cs="Times New Roman"/>
          <w:b w:val="0"/>
          <w:color w:val="auto"/>
          <w:sz w:val="28"/>
          <w:szCs w:val="28"/>
        </w:rPr>
        <w:t xml:space="preserve">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E928EF" w:rsidRDefault="00E928EF" w:rsidP="00E928EF">
      <w:pPr>
        <w:spacing w:after="0"/>
        <w:jc w:val="both"/>
        <w:rPr>
          <w:rFonts w:ascii="Times New Roman" w:hAnsi="Times New Roman" w:cs="Times New Roman"/>
          <w:b w:val="0"/>
          <w:color w:val="auto"/>
          <w:sz w:val="28"/>
          <w:szCs w:val="28"/>
        </w:rPr>
      </w:pPr>
      <w:proofErr w:type="spellStart"/>
      <w:r>
        <w:rPr>
          <w:rFonts w:ascii="Times New Roman" w:hAnsi="Times New Roman" w:cs="Times New Roman"/>
          <w:b w:val="0"/>
          <w:color w:val="auto"/>
          <w:sz w:val="28"/>
          <w:szCs w:val="28"/>
        </w:rPr>
        <w:t>Непредоставление</w:t>
      </w:r>
      <w:proofErr w:type="spellEnd"/>
      <w:r>
        <w:rPr>
          <w:rFonts w:ascii="Times New Roman" w:hAnsi="Times New Roman" w:cs="Times New Roman"/>
          <w:b w:val="0"/>
          <w:color w:val="auto"/>
          <w:sz w:val="28"/>
          <w:szCs w:val="28"/>
        </w:rPr>
        <w:t xml:space="preserve"> работником объяснения не является препятствием для применения дисциплинарного взыскания.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9.3.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Дисциплинарное взыскание не может быть применено позднее шести месяцев со дня совершения проступка.</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9.4. За каждый дисциплинарный проступок может быть применено только одно дисциплинарное взыскание.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Приказ (распоряжение) </w:t>
      </w:r>
      <w:proofErr w:type="gramStart"/>
      <w:r>
        <w:rPr>
          <w:rFonts w:ascii="Times New Roman" w:hAnsi="Times New Roman" w:cs="Times New Roman"/>
          <w:b w:val="0"/>
          <w:color w:val="auto"/>
          <w:sz w:val="28"/>
          <w:szCs w:val="28"/>
        </w:rPr>
        <w:t>работодателя  о</w:t>
      </w:r>
      <w:proofErr w:type="gramEnd"/>
      <w:r>
        <w:rPr>
          <w:rFonts w:ascii="Times New Roman" w:hAnsi="Times New Roman" w:cs="Times New Roman"/>
          <w:b w:val="0"/>
          <w:color w:val="auto"/>
          <w:sz w:val="28"/>
          <w:szCs w:val="28"/>
        </w:rPr>
        <w:t xml:space="preserve">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9.5.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E526E" w:rsidRDefault="008E526E" w:rsidP="008E526E">
      <w:pPr>
        <w:pStyle w:val="a5"/>
        <w:numPr>
          <w:ilvl w:val="0"/>
          <w:numId w:val="2"/>
        </w:numPr>
        <w:spacing w:beforeAutospacing="0" w:afterAutospacing="0"/>
        <w:ind w:left="0" w:firstLine="709"/>
        <w:contextualSpacing/>
        <w:jc w:val="both"/>
        <w:rPr>
          <w:sz w:val="28"/>
          <w:szCs w:val="28"/>
        </w:rPr>
      </w:pPr>
      <w:r w:rsidRPr="00C04CD9">
        <w:rPr>
          <w:sz w:val="28"/>
          <w:szCs w:val="28"/>
        </w:rPr>
        <w:t>Работодатель по своей инициативе или по просьбе самого работника, ходатайству представительного органа работников образовательной организации имеет право снять дисциплинарное взыскание до истечения года со дня его применения (досрочно).</w:t>
      </w:r>
    </w:p>
    <w:p w:rsidR="008E526E" w:rsidRDefault="008E526E" w:rsidP="008E526E">
      <w:pPr>
        <w:pStyle w:val="a5"/>
        <w:numPr>
          <w:ilvl w:val="0"/>
          <w:numId w:val="2"/>
        </w:numPr>
        <w:spacing w:beforeAutospacing="0" w:afterAutospacing="0"/>
        <w:ind w:left="0" w:firstLine="709"/>
        <w:contextualSpacing/>
        <w:jc w:val="both"/>
        <w:rPr>
          <w:sz w:val="28"/>
          <w:szCs w:val="28"/>
        </w:rPr>
      </w:pPr>
      <w:r w:rsidRPr="00C04CD9">
        <w:rPr>
          <w:sz w:val="28"/>
          <w:szCs w:val="28"/>
        </w:rPr>
        <w:t>Для досрочного снятия дисциплинарного взыскания работник вправе подать руководителю образовательной организации заявление в свободной форме и указать в нем Ф.И.О. и должность, просьбу снять взыскание, сведения о дисциплинарном взыскании (вид и реквизиты приказа о применении взыскания), поставить подпись и дату составления заявления.</w:t>
      </w:r>
    </w:p>
    <w:p w:rsidR="008E526E" w:rsidRDefault="008E526E" w:rsidP="008E526E">
      <w:pPr>
        <w:pStyle w:val="a5"/>
        <w:numPr>
          <w:ilvl w:val="0"/>
          <w:numId w:val="2"/>
        </w:numPr>
        <w:spacing w:beforeAutospacing="0" w:afterAutospacing="0"/>
        <w:ind w:left="0" w:firstLine="709"/>
        <w:contextualSpacing/>
        <w:jc w:val="both"/>
        <w:rPr>
          <w:sz w:val="28"/>
          <w:szCs w:val="28"/>
        </w:rPr>
      </w:pPr>
      <w:r w:rsidRPr="00C04CD9">
        <w:rPr>
          <w:sz w:val="28"/>
          <w:szCs w:val="28"/>
        </w:rPr>
        <w:t>Для досрочного снятия дисциплинарного взыскания представительный орган работников вправе подать руководителю образовательной организации ходатайство в произвольной форме и указать в нем:</w:t>
      </w:r>
    </w:p>
    <w:p w:rsidR="008E526E" w:rsidRDefault="008E526E" w:rsidP="008E526E">
      <w:pPr>
        <w:pStyle w:val="a5"/>
        <w:spacing w:beforeAutospacing="0" w:afterAutospacing="0"/>
        <w:ind w:firstLine="709"/>
        <w:contextualSpacing/>
        <w:jc w:val="both"/>
        <w:rPr>
          <w:sz w:val="28"/>
          <w:szCs w:val="28"/>
        </w:rPr>
      </w:pPr>
      <w:r>
        <w:rPr>
          <w:sz w:val="28"/>
          <w:szCs w:val="28"/>
        </w:rPr>
        <w:t xml:space="preserve">- </w:t>
      </w:r>
      <w:r w:rsidRPr="00C04CD9">
        <w:rPr>
          <w:sz w:val="28"/>
          <w:szCs w:val="28"/>
        </w:rPr>
        <w:t>сведения об инициаторе снятия взыскания, от которого поступило ходатайство (например, Ф.И.О. и должность непосредственного руководителя работника);</w:t>
      </w:r>
    </w:p>
    <w:p w:rsidR="008E526E" w:rsidRDefault="008E526E" w:rsidP="008E526E">
      <w:pPr>
        <w:pStyle w:val="a5"/>
        <w:spacing w:beforeAutospacing="0" w:afterAutospacing="0"/>
        <w:ind w:firstLine="709"/>
        <w:contextualSpacing/>
        <w:jc w:val="both"/>
        <w:rPr>
          <w:sz w:val="28"/>
          <w:szCs w:val="28"/>
        </w:rPr>
      </w:pPr>
      <w:r>
        <w:rPr>
          <w:sz w:val="28"/>
          <w:szCs w:val="28"/>
        </w:rPr>
        <w:t xml:space="preserve">- </w:t>
      </w:r>
      <w:r w:rsidRPr="00C04CD9">
        <w:rPr>
          <w:sz w:val="28"/>
          <w:szCs w:val="28"/>
        </w:rPr>
        <w:t>просьбу о снятии дисциплинарного взыскания с указанием Ф.И.О. и должности работника, вида взыскания и реквизитов приказа о его применении;</w:t>
      </w:r>
    </w:p>
    <w:p w:rsidR="008E526E" w:rsidRDefault="008E526E" w:rsidP="008E526E">
      <w:pPr>
        <w:pStyle w:val="a5"/>
        <w:spacing w:beforeAutospacing="0" w:afterAutospacing="0"/>
        <w:ind w:firstLine="709"/>
        <w:contextualSpacing/>
        <w:jc w:val="both"/>
        <w:rPr>
          <w:sz w:val="28"/>
          <w:szCs w:val="28"/>
        </w:rPr>
      </w:pPr>
      <w:r>
        <w:rPr>
          <w:sz w:val="28"/>
          <w:szCs w:val="28"/>
        </w:rPr>
        <w:t xml:space="preserve">- </w:t>
      </w:r>
      <w:r w:rsidRPr="00C04CD9">
        <w:rPr>
          <w:sz w:val="28"/>
          <w:szCs w:val="28"/>
        </w:rPr>
        <w:t>причины снятия взыскания досрочно;</w:t>
      </w:r>
    </w:p>
    <w:p w:rsidR="008E526E" w:rsidRDefault="008E526E" w:rsidP="008E526E">
      <w:pPr>
        <w:pStyle w:val="a5"/>
        <w:spacing w:beforeAutospacing="0" w:afterAutospacing="0"/>
        <w:ind w:firstLine="709"/>
        <w:contextualSpacing/>
        <w:jc w:val="both"/>
        <w:rPr>
          <w:sz w:val="28"/>
          <w:szCs w:val="28"/>
        </w:rPr>
      </w:pPr>
      <w:r>
        <w:rPr>
          <w:sz w:val="28"/>
          <w:szCs w:val="28"/>
        </w:rPr>
        <w:t xml:space="preserve">- </w:t>
      </w:r>
      <w:r w:rsidRPr="00C04CD9">
        <w:rPr>
          <w:sz w:val="28"/>
          <w:szCs w:val="28"/>
        </w:rPr>
        <w:t>дату составления ходатайства и подпись лица, от которого оно поступило.</w:t>
      </w:r>
    </w:p>
    <w:p w:rsidR="008E526E" w:rsidRDefault="008E526E" w:rsidP="008E526E">
      <w:pPr>
        <w:pStyle w:val="a5"/>
        <w:spacing w:beforeAutospacing="0" w:afterAutospacing="0"/>
        <w:ind w:firstLine="709"/>
        <w:contextualSpacing/>
        <w:jc w:val="both"/>
        <w:rPr>
          <w:sz w:val="28"/>
          <w:szCs w:val="28"/>
        </w:rPr>
      </w:pPr>
      <w:r w:rsidRPr="00C04CD9">
        <w:rPr>
          <w:sz w:val="28"/>
          <w:szCs w:val="28"/>
        </w:rPr>
        <w:t>К ходатайству могут быть приложены документы (при наличии), подтверждающие причины досрочного снятия дисциплинарного взыскания с работника.</w:t>
      </w:r>
    </w:p>
    <w:p w:rsidR="008E526E" w:rsidRDefault="008E526E" w:rsidP="008E526E">
      <w:pPr>
        <w:pStyle w:val="a5"/>
        <w:numPr>
          <w:ilvl w:val="0"/>
          <w:numId w:val="2"/>
        </w:numPr>
        <w:spacing w:beforeAutospacing="0" w:afterAutospacing="0"/>
        <w:ind w:left="0" w:firstLine="709"/>
        <w:contextualSpacing/>
        <w:jc w:val="both"/>
        <w:rPr>
          <w:sz w:val="28"/>
          <w:szCs w:val="28"/>
        </w:rPr>
      </w:pPr>
      <w:r w:rsidRPr="00C04CD9">
        <w:rPr>
          <w:sz w:val="28"/>
          <w:szCs w:val="28"/>
        </w:rPr>
        <w:t>При положительном решении о досрочном снятии дисциплинарного взыскания с работника руководитель образовательной организации издает об этом приказ. Дисциплинарное взыскание считается снятым с даты издания приказа, если в нем не указано иное.</w:t>
      </w:r>
    </w:p>
    <w:p w:rsidR="008E526E" w:rsidRPr="00C04CD9" w:rsidRDefault="008E526E" w:rsidP="008E526E">
      <w:pPr>
        <w:pStyle w:val="a5"/>
        <w:numPr>
          <w:ilvl w:val="0"/>
          <w:numId w:val="2"/>
        </w:numPr>
        <w:spacing w:beforeAutospacing="0" w:afterAutospacing="0"/>
        <w:ind w:left="0" w:firstLine="709"/>
        <w:contextualSpacing/>
        <w:jc w:val="both"/>
        <w:rPr>
          <w:sz w:val="28"/>
          <w:szCs w:val="28"/>
        </w:rPr>
      </w:pPr>
      <w:r w:rsidRPr="00C04CD9">
        <w:rPr>
          <w:sz w:val="28"/>
          <w:szCs w:val="28"/>
        </w:rPr>
        <w:t>С даты снятия дисциплинарного взыскания работник имеет право на получение премий и иных выплат, связанных с наличием (отсутствием) дисциплинарных взысканий</w:t>
      </w:r>
      <w:r>
        <w:t>.</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9.6. Сведения о взысканиях в трудовую книжку не вносятся, за исключением случаев, когда дисциплинарным взысканием является увольнение.</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9.7. Дисциплинарное взыскание может быть обжаловано работником в государственную инспекцию </w:t>
      </w:r>
      <w:proofErr w:type="gramStart"/>
      <w:r>
        <w:rPr>
          <w:rFonts w:ascii="Times New Roman" w:hAnsi="Times New Roman" w:cs="Times New Roman"/>
          <w:b w:val="0"/>
          <w:color w:val="auto"/>
          <w:sz w:val="28"/>
          <w:szCs w:val="28"/>
        </w:rPr>
        <w:t>труда  или</w:t>
      </w:r>
      <w:proofErr w:type="gramEnd"/>
      <w:r>
        <w:rPr>
          <w:rFonts w:ascii="Times New Roman" w:hAnsi="Times New Roman" w:cs="Times New Roman"/>
          <w:b w:val="0"/>
          <w:color w:val="auto"/>
          <w:sz w:val="28"/>
          <w:szCs w:val="28"/>
        </w:rPr>
        <w:t xml:space="preserve"> в органах по рассмотрению индивидуальных споров.</w:t>
      </w:r>
    </w:p>
    <w:p w:rsidR="00E928EF" w:rsidRDefault="00E928EF" w:rsidP="00E928EF">
      <w:pPr>
        <w:spacing w:after="0"/>
        <w:jc w:val="both"/>
        <w:rPr>
          <w:rFonts w:ascii="Times New Roman" w:hAnsi="Times New Roman" w:cs="Times New Roman"/>
          <w:b w:val="0"/>
          <w:color w:val="auto"/>
          <w:sz w:val="28"/>
          <w:szCs w:val="28"/>
        </w:rPr>
      </w:pPr>
    </w:p>
    <w:p w:rsidR="00E928EF" w:rsidRDefault="00E928EF" w:rsidP="00E928EF">
      <w:pPr>
        <w:spacing w:after="0"/>
        <w:rPr>
          <w:rFonts w:ascii="Times New Roman" w:hAnsi="Times New Roman" w:cs="Times New Roman"/>
          <w:color w:val="auto"/>
          <w:sz w:val="28"/>
          <w:szCs w:val="28"/>
        </w:rPr>
      </w:pPr>
      <w:r>
        <w:rPr>
          <w:rFonts w:ascii="Times New Roman" w:hAnsi="Times New Roman" w:cs="Times New Roman"/>
          <w:color w:val="auto"/>
          <w:sz w:val="28"/>
          <w:szCs w:val="28"/>
          <w:lang w:val="en-US"/>
        </w:rPr>
        <w:t>X</w:t>
      </w:r>
      <w:r>
        <w:rPr>
          <w:rFonts w:ascii="Times New Roman" w:hAnsi="Times New Roman" w:cs="Times New Roman"/>
          <w:color w:val="auto"/>
          <w:sz w:val="28"/>
          <w:szCs w:val="28"/>
        </w:rPr>
        <w:t>. Техника безопасности и производственная санитария.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r>
      <w:r w:rsidRPr="00E928EF">
        <w:rPr>
          <w:rFonts w:ascii="Times New Roman" w:hAnsi="Times New Roman" w:cs="Times New Roman"/>
          <w:b w:val="0"/>
          <w:color w:val="auto"/>
          <w:sz w:val="28"/>
          <w:szCs w:val="28"/>
        </w:rPr>
        <w:t>10</w:t>
      </w:r>
      <w:r>
        <w:rPr>
          <w:rFonts w:ascii="Times New Roman" w:hAnsi="Times New Roman" w:cs="Times New Roman"/>
          <w:b w:val="0"/>
          <w:color w:val="auto"/>
          <w:sz w:val="28"/>
          <w:szCs w:val="28"/>
        </w:rPr>
        <w:t xml:space="preserve">.1. Каждый работник обязан соблюдать требования по технике безопасности и производственной санитарии, предусмотренные действующими </w:t>
      </w:r>
      <w:proofErr w:type="gramStart"/>
      <w:r>
        <w:rPr>
          <w:rFonts w:ascii="Times New Roman" w:hAnsi="Times New Roman" w:cs="Times New Roman"/>
          <w:b w:val="0"/>
          <w:color w:val="auto"/>
          <w:sz w:val="28"/>
          <w:szCs w:val="28"/>
        </w:rPr>
        <w:t>законами  и</w:t>
      </w:r>
      <w:proofErr w:type="gramEnd"/>
      <w:r>
        <w:rPr>
          <w:rFonts w:ascii="Times New Roman" w:hAnsi="Times New Roman" w:cs="Times New Roman"/>
          <w:b w:val="0"/>
          <w:color w:val="auto"/>
          <w:sz w:val="28"/>
          <w:szCs w:val="28"/>
        </w:rPr>
        <w:t xml:space="preserve"> иными нормативными актами.</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10.2. Все работники Детского сада, включая работодателя,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10.3.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Детского сада; их нарушение влечет за собой применение дисциплинарных мер взыскания.</w:t>
      </w:r>
    </w:p>
    <w:p w:rsidR="008E526E" w:rsidRDefault="008E526E" w:rsidP="00E928EF">
      <w:pPr>
        <w:spacing w:after="0"/>
        <w:rPr>
          <w:rFonts w:ascii="Times New Roman" w:hAnsi="Times New Roman" w:cs="Times New Roman"/>
          <w:color w:val="auto"/>
          <w:sz w:val="28"/>
          <w:szCs w:val="28"/>
        </w:rPr>
      </w:pPr>
    </w:p>
    <w:p w:rsidR="00E928EF" w:rsidRDefault="00E928EF" w:rsidP="00E928EF">
      <w:pPr>
        <w:spacing w:after="0"/>
        <w:rPr>
          <w:rFonts w:ascii="Times New Roman" w:hAnsi="Times New Roman" w:cs="Times New Roman"/>
          <w:color w:val="auto"/>
          <w:sz w:val="28"/>
          <w:szCs w:val="28"/>
        </w:rPr>
      </w:pPr>
      <w:r>
        <w:rPr>
          <w:rFonts w:ascii="Times New Roman" w:hAnsi="Times New Roman" w:cs="Times New Roman"/>
          <w:color w:val="auto"/>
          <w:sz w:val="28"/>
          <w:szCs w:val="28"/>
        </w:rPr>
        <w:t>X</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Заключительные положения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11.1. Правила внутреннего трудового распорядка </w:t>
      </w:r>
      <w:proofErr w:type="gramStart"/>
      <w:r>
        <w:rPr>
          <w:rFonts w:ascii="Times New Roman" w:hAnsi="Times New Roman" w:cs="Times New Roman"/>
          <w:b w:val="0"/>
          <w:color w:val="auto"/>
          <w:sz w:val="28"/>
          <w:szCs w:val="28"/>
        </w:rPr>
        <w:t>утверждаются  работодателем</w:t>
      </w:r>
      <w:proofErr w:type="gramEnd"/>
      <w:r>
        <w:rPr>
          <w:rFonts w:ascii="Times New Roman" w:hAnsi="Times New Roman" w:cs="Times New Roman"/>
          <w:b w:val="0"/>
          <w:color w:val="auto"/>
          <w:sz w:val="28"/>
          <w:szCs w:val="28"/>
        </w:rPr>
        <w:t xml:space="preserve"> (заведующим детского сада)  и принимаются на Общем собрании работников.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11.3. Изменения и дополнения в Правила внутреннего трудового распорядка вносятся работодателем в порядке, установленном для принятия локальных нормативных актов.</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ab/>
        <w:t xml:space="preserve">11.4. С </w:t>
      </w:r>
      <w:proofErr w:type="gramStart"/>
      <w:r>
        <w:rPr>
          <w:rFonts w:ascii="Times New Roman" w:hAnsi="Times New Roman" w:cs="Times New Roman"/>
          <w:b w:val="0"/>
          <w:color w:val="auto"/>
          <w:sz w:val="28"/>
          <w:szCs w:val="28"/>
        </w:rPr>
        <w:t>вновь  принятыми</w:t>
      </w:r>
      <w:proofErr w:type="gramEnd"/>
      <w:r>
        <w:rPr>
          <w:rFonts w:ascii="Times New Roman" w:hAnsi="Times New Roman" w:cs="Times New Roman"/>
          <w:b w:val="0"/>
          <w:color w:val="auto"/>
          <w:sz w:val="28"/>
          <w:szCs w:val="28"/>
        </w:rPr>
        <w:t xml:space="preserve">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p>
    <w:p w:rsidR="00E928EF" w:rsidRDefault="00E928EF" w:rsidP="00E928EF">
      <w:pPr>
        <w:spacing w:after="0"/>
        <w:jc w:val="both"/>
        <w:rPr>
          <w:rFonts w:ascii="Times New Roman" w:hAnsi="Times New Roman" w:cs="Times New Roman"/>
          <w:color w:val="auto"/>
          <w:sz w:val="28"/>
          <w:szCs w:val="28"/>
        </w:rPr>
      </w:pPr>
      <w:r>
        <w:rPr>
          <w:rFonts w:ascii="Times New Roman" w:hAnsi="Times New Roman" w:cs="Times New Roman"/>
          <w:color w:val="auto"/>
          <w:sz w:val="28"/>
          <w:szCs w:val="28"/>
        </w:rPr>
        <w:t>Лист ознакомления</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___________       _______________  ______________________</w:t>
      </w:r>
    </w:p>
    <w:p w:rsidR="00E928EF" w:rsidRDefault="00E928EF" w:rsidP="00E928EF">
      <w:pPr>
        <w:spacing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___________       _______________ ______________________ </w:t>
      </w:r>
    </w:p>
    <w:p w:rsidR="00E928EF" w:rsidRDefault="00E928EF" w:rsidP="00E928EF">
      <w:pPr>
        <w:spacing w:after="0"/>
        <w:jc w:val="both"/>
        <w:rPr>
          <w:rFonts w:ascii="Times New Roman" w:hAnsi="Times New Roman" w:cs="Times New Roman"/>
          <w:b w:val="0"/>
          <w:color w:val="auto"/>
          <w:sz w:val="28"/>
          <w:szCs w:val="28"/>
        </w:rPr>
      </w:pPr>
    </w:p>
    <w:p w:rsidR="00BF3DB4" w:rsidRDefault="00BF3DB4"/>
    <w:sectPr w:rsidR="00BF3D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710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028E7"/>
    <w:multiLevelType w:val="hybridMultilevel"/>
    <w:tmpl w:val="E8ACAF02"/>
    <w:lvl w:ilvl="0" w:tplc="EEF83AD2">
      <w:start w:val="1"/>
      <w:numFmt w:val="decimal"/>
      <w:lvlText w:val="%1)"/>
      <w:lvlJc w:val="left"/>
      <w:pPr>
        <w:ind w:left="914" w:hanging="63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EF"/>
    <w:rsid w:val="000741AE"/>
    <w:rsid w:val="002D3972"/>
    <w:rsid w:val="00500A1A"/>
    <w:rsid w:val="008D4424"/>
    <w:rsid w:val="008E526E"/>
    <w:rsid w:val="00A263F5"/>
    <w:rsid w:val="00AB1357"/>
    <w:rsid w:val="00BF3DB4"/>
    <w:rsid w:val="00CF2FFD"/>
    <w:rsid w:val="00CF4FBC"/>
    <w:rsid w:val="00E55625"/>
    <w:rsid w:val="00E928EF"/>
    <w:rsid w:val="00FE2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531D"/>
  <w15:chartTrackingRefBased/>
  <w15:docId w15:val="{27C7376E-AC0C-49CB-9DA3-8D23E252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8EF"/>
    <w:pPr>
      <w:widowControl w:val="0"/>
      <w:autoSpaceDE w:val="0"/>
      <w:autoSpaceDN w:val="0"/>
      <w:adjustRightInd w:val="0"/>
      <w:spacing w:after="150" w:line="240" w:lineRule="auto"/>
      <w:jc w:val="center"/>
    </w:pPr>
    <w:rPr>
      <w:rFonts w:ascii="Arial" w:eastAsia="Times New Roman" w:hAnsi="Arial" w:cs="Arial"/>
      <w:b/>
      <w:bCs/>
      <w:color w:val="222222"/>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928EF"/>
    <w:rPr>
      <w:color w:val="0000FF"/>
      <w:u w:val="single"/>
    </w:rPr>
  </w:style>
  <w:style w:type="paragraph" w:styleId="a4">
    <w:name w:val="List Paragraph"/>
    <w:basedOn w:val="a"/>
    <w:uiPriority w:val="34"/>
    <w:qFormat/>
    <w:rsid w:val="00E928EF"/>
    <w:pPr>
      <w:ind w:left="720"/>
      <w:contextualSpacing/>
    </w:pPr>
  </w:style>
  <w:style w:type="paragraph" w:styleId="a5">
    <w:name w:val="Normal (Web)"/>
    <w:basedOn w:val="a"/>
    <w:link w:val="a6"/>
    <w:uiPriority w:val="99"/>
    <w:rsid w:val="00E55625"/>
    <w:pPr>
      <w:widowControl/>
      <w:autoSpaceDE/>
      <w:autoSpaceDN/>
      <w:adjustRightInd/>
      <w:spacing w:beforeAutospacing="1" w:after="0" w:afterAutospacing="1"/>
      <w:jc w:val="left"/>
    </w:pPr>
    <w:rPr>
      <w:rFonts w:ascii="Times New Roman" w:hAnsi="Times New Roman" w:cs="Times New Roman"/>
      <w:b w:val="0"/>
      <w:bCs w:val="0"/>
      <w:color w:val="000000"/>
      <w:sz w:val="24"/>
      <w:szCs w:val="20"/>
    </w:rPr>
  </w:style>
  <w:style w:type="character" w:customStyle="1" w:styleId="a6">
    <w:name w:val="Обычный (веб) Знак"/>
    <w:basedOn w:val="a0"/>
    <w:link w:val="a5"/>
    <w:uiPriority w:val="99"/>
    <w:rsid w:val="00E55625"/>
    <w:rPr>
      <w:rFonts w:ascii="Times New Roman" w:eastAsia="Times New Roman" w:hAnsi="Times New Roman" w:cs="Times New Roman"/>
      <w:color w:val="000000"/>
      <w:sz w:val="24"/>
      <w:szCs w:val="20"/>
      <w:lang w:eastAsia="ru-RU"/>
    </w:rPr>
  </w:style>
  <w:style w:type="paragraph" w:styleId="a7">
    <w:name w:val="Balloon Text"/>
    <w:basedOn w:val="a"/>
    <w:link w:val="a8"/>
    <w:uiPriority w:val="99"/>
    <w:semiHidden/>
    <w:unhideWhenUsed/>
    <w:rsid w:val="00CF2FFD"/>
    <w:pPr>
      <w:spacing w:after="0"/>
    </w:pPr>
    <w:rPr>
      <w:rFonts w:ascii="Segoe UI" w:hAnsi="Segoe UI" w:cs="Segoe UI"/>
      <w:sz w:val="18"/>
      <w:szCs w:val="18"/>
    </w:rPr>
  </w:style>
  <w:style w:type="character" w:customStyle="1" w:styleId="a8">
    <w:name w:val="Текст выноски Знак"/>
    <w:basedOn w:val="a0"/>
    <w:link w:val="a7"/>
    <w:uiPriority w:val="99"/>
    <w:semiHidden/>
    <w:rsid w:val="00CF2FFD"/>
    <w:rPr>
      <w:rFonts w:ascii="Segoe UI" w:eastAsia="Times New Roman" w:hAnsi="Segoe UI" w:cs="Segoe UI"/>
      <w:b/>
      <w:bCs/>
      <w:color w:val="222222"/>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8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92167/a47abe7162ac502a7d7e253908900038d89071f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28</Pages>
  <Words>10054</Words>
  <Characters>57312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2026-04-10T07:44:00Z</cp:lastPrinted>
  <dcterms:created xsi:type="dcterms:W3CDTF">2026-04-09T09:23:00Z</dcterms:created>
  <dcterms:modified xsi:type="dcterms:W3CDTF">2026-04-10T07:46:00Z</dcterms:modified>
</cp:coreProperties>
</file>